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A106" w14:textId="77777777" w:rsidR="006D5BCA" w:rsidRPr="00243936" w:rsidRDefault="006D5BCA" w:rsidP="006D5BCA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  <w:r w:rsidRPr="00243936">
        <w:rPr>
          <w:rFonts w:ascii="Times New Roman" w:eastAsia="Times New Roman" w:hAnsi="Times New Roman" w:cs="Times New Roman"/>
          <w:noProof/>
          <w:lang w:val="hr-HR" w:eastAsia="hr-HR"/>
        </w:rPr>
        <w:drawing>
          <wp:anchor distT="0" distB="0" distL="114300" distR="114300" simplePos="0" relativeHeight="251661312" behindDoc="0" locked="0" layoutInCell="1" allowOverlap="1" wp14:anchorId="1301CD5C" wp14:editId="473002DC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510833149" name="Slika 2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F5421C" w14:textId="77777777" w:rsidR="006D5BCA" w:rsidRPr="00243936" w:rsidRDefault="006D5BCA" w:rsidP="006D5BCA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REPUBLIKA HRVATSKA</w:t>
      </w:r>
    </w:p>
    <w:p w14:paraId="0BF631B3" w14:textId="77777777" w:rsidR="006D5BCA" w:rsidRPr="00243936" w:rsidRDefault="006D5BCA" w:rsidP="006D5BCA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DJEČJI VRTIĆ TOČKICA</w:t>
      </w:r>
    </w:p>
    <w:p w14:paraId="50F95EF4" w14:textId="77777777" w:rsidR="00DE6770" w:rsidRDefault="006D5BCA" w:rsidP="006D5BCA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TRNOVEC</w:t>
      </w:r>
    </w:p>
    <w:p w14:paraId="7EDD4783" w14:textId="7695E0AB" w:rsidR="006D5BCA" w:rsidRPr="00243936" w:rsidRDefault="00DE6770" w:rsidP="006D5BCA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UPRAVNO VIJEĆE</w:t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  <w:r w:rsidR="006D5BCA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ab/>
      </w:r>
    </w:p>
    <w:p w14:paraId="0A0D623B" w14:textId="77777777" w:rsidR="006D5BCA" w:rsidRPr="00243936" w:rsidRDefault="006D5BCA" w:rsidP="006D5BCA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3E7E2BCE" w14:textId="77777777" w:rsidR="006D5BCA" w:rsidRPr="00243936" w:rsidRDefault="006D5BCA" w:rsidP="006D5BCA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KLASA: 007-01/26-01/01 </w:t>
      </w:r>
    </w:p>
    <w:p w14:paraId="0963446C" w14:textId="4F507223" w:rsidR="006D5BCA" w:rsidRPr="00243936" w:rsidRDefault="006D5BCA" w:rsidP="006D5BCA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>URBROJ: 2186-29-</w:t>
      </w:r>
      <w:r w:rsidR="00DE6770">
        <w:rPr>
          <w:rFonts w:ascii="Times New Roman" w:eastAsia="Times New Roman" w:hAnsi="Times New Roman" w:cs="Times New Roman"/>
          <w:color w:val="000000"/>
          <w:lang w:val="hr-HR" w:eastAsia="hr-HR"/>
        </w:rPr>
        <w:t>1-05-26-9</w:t>
      </w:r>
    </w:p>
    <w:p w14:paraId="40449AC2" w14:textId="50255F0F" w:rsidR="006D5BCA" w:rsidRDefault="006D5BCA" w:rsidP="006D5BCA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>Trnovec,</w:t>
      </w:r>
      <w:r w:rsidRPr="00243936">
        <w:rPr>
          <w:rFonts w:ascii="Times New Roman" w:eastAsia="Times New Roman" w:hAnsi="Times New Roman" w:cs="Times New Roman"/>
          <w:color w:val="FF0000"/>
          <w:lang w:val="hr-HR" w:eastAsia="hr-HR"/>
        </w:rPr>
        <w:t xml:space="preserve"> </w:t>
      </w:r>
      <w:r w:rsidR="00DE6770" w:rsidRPr="00DE6770">
        <w:rPr>
          <w:rFonts w:ascii="Times New Roman" w:eastAsia="Times New Roman" w:hAnsi="Times New Roman" w:cs="Times New Roman"/>
          <w:lang w:val="hr-HR" w:eastAsia="hr-HR"/>
        </w:rPr>
        <w:t>08. srpanj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2026.</w:t>
      </w:r>
    </w:p>
    <w:p w14:paraId="22F1CECF" w14:textId="77777777" w:rsidR="006D5BCA" w:rsidRDefault="006D5BCA" w:rsidP="006D5BCA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</w:p>
    <w:p w14:paraId="319795DF" w14:textId="2210284D" w:rsidR="006D5BCA" w:rsidRDefault="006D5BCA" w:rsidP="006D5BCA">
      <w:pPr>
        <w:spacing w:before="0" w:after="0" w:line="240" w:lineRule="auto"/>
        <w:ind w:firstLine="709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hAnsi="Times New Roman" w:cs="Times New Roman"/>
          <w:noProof/>
          <w:color w:val="000000"/>
          <w:lang w:val="hr-HR"/>
        </w:rPr>
        <w:t>Na</w:t>
      </w:r>
      <w:r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temelju</w:t>
      </w:r>
      <w:r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članka</w:t>
      </w:r>
      <w:r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51.</w:t>
      </w:r>
      <w:r w:rsidRPr="00243936">
        <w:rPr>
          <w:rFonts w:ascii="Times New Roman" w:hAnsi="Times New Roman" w:cs="Times New Roman"/>
          <w:noProof/>
          <w:color w:val="000000"/>
          <w:spacing w:val="12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Zakona</w:t>
      </w:r>
      <w:r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o</w:t>
      </w:r>
      <w:r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predškolskom</w:t>
      </w:r>
      <w:r w:rsidRPr="00243936">
        <w:rPr>
          <w:rFonts w:ascii="Times New Roman" w:hAnsi="Times New Roman" w:cs="Times New Roman"/>
          <w:noProof/>
          <w:color w:val="000000"/>
          <w:spacing w:val="10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odgoju</w:t>
      </w:r>
      <w:r w:rsidRPr="00243936">
        <w:rPr>
          <w:rFonts w:ascii="Times New Roman" w:hAnsi="Times New Roman" w:cs="Times New Roman"/>
          <w:noProof/>
          <w:color w:val="000000"/>
          <w:spacing w:val="10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i</w:t>
      </w:r>
      <w:r w:rsidRPr="00243936">
        <w:rPr>
          <w:rFonts w:ascii="Times New Roman" w:hAnsi="Times New Roman" w:cs="Times New Roman"/>
          <w:noProof/>
          <w:color w:val="000000"/>
          <w:spacing w:val="14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obrazovanju</w:t>
      </w:r>
      <w:r w:rsidRPr="00243936">
        <w:rPr>
          <w:rFonts w:ascii="Times New Roman" w:hAnsi="Times New Roman" w:cs="Times New Roman"/>
          <w:noProof/>
          <w:color w:val="000000"/>
          <w:spacing w:val="11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(Narodne</w:t>
      </w:r>
      <w:r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novine br.</w:t>
      </w:r>
      <w:r w:rsidRPr="00243936">
        <w:rPr>
          <w:rFonts w:ascii="Times New Roman" w:hAnsi="Times New Roman" w:cs="Times New Roman"/>
          <w:noProof/>
          <w:color w:val="000000"/>
          <w:spacing w:val="21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10/97,</w:t>
      </w:r>
      <w:r w:rsidRPr="00243936">
        <w:rPr>
          <w:rFonts w:ascii="Times New Roman" w:hAnsi="Times New Roman" w:cs="Times New Roman"/>
          <w:noProof/>
          <w:color w:val="000000"/>
          <w:spacing w:val="21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107/07</w:t>
      </w:r>
      <w:r w:rsidRPr="00243936">
        <w:rPr>
          <w:rFonts w:ascii="Times New Roman" w:hAnsi="Times New Roman" w:cs="Times New Roman"/>
          <w:noProof/>
          <w:color w:val="000000"/>
          <w:spacing w:val="22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 xml:space="preserve">94/13, 98/19, 57/12, </w:t>
      </w:r>
      <w:hyperlink r:id="rId7" w:tgtFrame="_blank" w:history="1">
        <w:r w:rsidRPr="002F75CA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hr-HR"/>
          </w:rPr>
          <w:t>101/23</w:t>
        </w:r>
      </w:hyperlink>
      <w:r w:rsidRPr="002F75CA">
        <w:rPr>
          <w:rFonts w:ascii="Times New Roman" w:hAnsi="Times New Roman" w:cs="Times New Roman"/>
          <w:noProof/>
          <w:lang w:val="hr-HR"/>
        </w:rPr>
        <w:t xml:space="preserve">, </w:t>
      </w:r>
      <w:hyperlink r:id="rId8" w:tgtFrame="_blank" w:history="1">
        <w:r w:rsidRPr="002F75CA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hr-HR"/>
          </w:rPr>
          <w:t>145/23</w:t>
        </w:r>
      </w:hyperlink>
      <w:r w:rsidRPr="002F75CA">
        <w:rPr>
          <w:rFonts w:ascii="Times New Roman" w:hAnsi="Times New Roman" w:cs="Times New Roman"/>
          <w:noProof/>
          <w:lang w:val="hr-HR"/>
        </w:rPr>
        <w:t xml:space="preserve">, </w:t>
      </w:r>
      <w:hyperlink r:id="rId9" w:tgtFrame="_blank" w:history="1">
        <w:r w:rsidRPr="002F75CA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hr-HR"/>
          </w:rPr>
          <w:t>145/24</w:t>
        </w:r>
      </w:hyperlink>
      <w:r w:rsidRPr="002F75CA">
        <w:rPr>
          <w:rFonts w:ascii="Times New Roman" w:hAnsi="Times New Roman" w:cs="Times New Roman"/>
          <w:noProof/>
          <w:lang w:val="hr-HR"/>
        </w:rPr>
        <w:t xml:space="preserve">, </w:t>
      </w:r>
      <w:hyperlink r:id="rId10" w:tgtFrame="_blank" w:history="1">
        <w:r w:rsidRPr="002F75CA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hr-HR"/>
          </w:rPr>
          <w:t>146/25</w:t>
        </w:r>
      </w:hyperlink>
      <w:r w:rsidRPr="002F75CA">
        <w:rPr>
          <w:rFonts w:ascii="Times New Roman" w:hAnsi="Times New Roman" w:cs="Times New Roman"/>
          <w:noProof/>
          <w:lang w:val="hr-HR"/>
        </w:rPr>
        <w:t xml:space="preserve">, </w:t>
      </w:r>
      <w:hyperlink r:id="rId11" w:tgtFrame="_blank" w:history="1">
        <w:r w:rsidRPr="002F75CA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hr-HR"/>
          </w:rPr>
          <w:t>22/26</w:t>
        </w:r>
      </w:hyperlink>
      <w:r w:rsidRPr="00243936">
        <w:rPr>
          <w:rFonts w:ascii="Times New Roman" w:hAnsi="Times New Roman" w:cs="Times New Roman"/>
          <w:noProof/>
          <w:color w:val="000000"/>
          <w:lang w:val="hr-HR"/>
        </w:rPr>
        <w:t>)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i članka 38. </w:t>
      </w:r>
      <w:r w:rsidR="00DE6770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Privremenog 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>Statuta Dječjeg vrtića Točkica Trnovec</w:t>
      </w:r>
      <w:r w:rsidR="00DE6770">
        <w:rPr>
          <w:rFonts w:ascii="Times New Roman" w:eastAsia="Times New Roman" w:hAnsi="Times New Roman" w:cs="Times New Roman"/>
          <w:color w:val="000000"/>
          <w:lang w:val="hr-HR" w:eastAsia="hr-HR"/>
        </w:rPr>
        <w:t>,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Upravno vijeće Dječjeg vrtića Točkica </w:t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na </w:t>
      </w:r>
      <w:r w:rsidR="00DE6770">
        <w:rPr>
          <w:rFonts w:ascii="Times New Roman" w:eastAsia="Times New Roman" w:hAnsi="Times New Roman" w:cs="Times New Roman"/>
          <w:color w:val="000000"/>
          <w:lang w:val="hr-HR" w:eastAsia="hr-HR"/>
        </w:rPr>
        <w:t>2.</w:t>
      </w:r>
      <w:r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sjednici održanoj 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dana </w:t>
      </w:r>
      <w:r w:rsidR="00DE6770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08. srpnja 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2026. godine donosi </w:t>
      </w:r>
    </w:p>
    <w:p w14:paraId="059C28A7" w14:textId="77777777" w:rsidR="002F75CA" w:rsidRPr="00243936" w:rsidRDefault="002F75CA" w:rsidP="006D5BCA">
      <w:pPr>
        <w:spacing w:before="0" w:after="0" w:line="240" w:lineRule="auto"/>
        <w:ind w:firstLine="709"/>
        <w:rPr>
          <w:rFonts w:ascii="Times New Roman" w:eastAsia="Times New Roman" w:hAnsi="Times New Roman" w:cs="Times New Roman"/>
          <w:color w:val="000000"/>
          <w:lang w:val="hr-HR" w:eastAsia="hr-HR"/>
        </w:rPr>
      </w:pPr>
    </w:p>
    <w:p w14:paraId="1F5D481B" w14:textId="77777777" w:rsidR="006D5BCA" w:rsidRPr="00243936" w:rsidRDefault="006D5BCA" w:rsidP="006D5BCA">
      <w:pPr>
        <w:spacing w:before="0" w:after="0" w:line="276" w:lineRule="exact"/>
        <w:rPr>
          <w:rFonts w:ascii="Times New Roman" w:hAnsi="Times New Roman" w:cs="Times New Roman"/>
          <w:noProof/>
          <w:color w:val="000000"/>
          <w:spacing w:val="1"/>
          <w:lang w:val="hr-HR"/>
        </w:rPr>
      </w:pPr>
    </w:p>
    <w:p w14:paraId="58A40135" w14:textId="77777777" w:rsidR="006D5BCA" w:rsidRDefault="006D5BCA" w:rsidP="006D5BCA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>O D L U K U</w:t>
      </w:r>
    </w:p>
    <w:p w14:paraId="409F94AC" w14:textId="103B9638" w:rsidR="006D5BCA" w:rsidRPr="00243936" w:rsidRDefault="006D5BCA" w:rsidP="006D5BCA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>o izmjeni Odluke</w:t>
      </w:r>
    </w:p>
    <w:p w14:paraId="26CF4072" w14:textId="77777777" w:rsidR="006D5BCA" w:rsidRDefault="006D5BCA" w:rsidP="006D5BCA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 xml:space="preserve">o načinu utvrđivanja plaća i visini koeficijenata za obračun plaća djelatnika </w:t>
      </w:r>
    </w:p>
    <w:p w14:paraId="77E8285B" w14:textId="77777777" w:rsidR="006D5BCA" w:rsidRPr="00243936" w:rsidRDefault="006D5BCA" w:rsidP="006D5BCA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 xml:space="preserve">Dječjeg vrtića </w:t>
      </w:r>
      <w:r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>Točkica</w:t>
      </w:r>
    </w:p>
    <w:p w14:paraId="20612E2F" w14:textId="77777777" w:rsidR="006D5BCA" w:rsidRPr="00243936" w:rsidRDefault="006D5BCA" w:rsidP="006D5BCA">
      <w:pPr>
        <w:spacing w:before="0" w:line="240" w:lineRule="auto"/>
        <w:rPr>
          <w:rFonts w:ascii="Times New Roman" w:hAnsi="Times New Roman" w:cs="Times New Roman"/>
          <w:noProof/>
          <w:lang w:val="hr-HR"/>
        </w:rPr>
      </w:pPr>
    </w:p>
    <w:p w14:paraId="4B35961E" w14:textId="77777777" w:rsidR="006D5BCA" w:rsidRPr="00243936" w:rsidRDefault="006D5BCA" w:rsidP="006D5BCA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243936">
        <w:rPr>
          <w:rFonts w:ascii="Times New Roman" w:hAnsi="Times New Roman" w:cs="Times New Roman"/>
          <w:b/>
          <w:bCs/>
          <w:noProof/>
          <w:lang w:val="hr-HR"/>
        </w:rPr>
        <w:t>Članak 1.</w:t>
      </w:r>
    </w:p>
    <w:p w14:paraId="61CCDCF4" w14:textId="6CCE98B8" w:rsidR="006D5BCA" w:rsidRPr="002F75CA" w:rsidRDefault="006D5BCA" w:rsidP="006D5BCA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  <w:r>
        <w:rPr>
          <w:rFonts w:ascii="Times New Roman" w:hAnsi="Times New Roman" w:cs="Times New Roman"/>
          <w:noProof/>
          <w:lang w:val="hr-HR"/>
        </w:rPr>
        <w:t>U Odluci o načinu utvrđivanja plaća i visini koeficijenata za obračun plaća djelatnika Dječjeg vrtića Točkica KLASA: 007-01/26-01/01  URBROJ: 2186-29-07-01-26-</w:t>
      </w:r>
      <w:r w:rsidR="002F75CA">
        <w:rPr>
          <w:rFonts w:ascii="Times New Roman" w:hAnsi="Times New Roman" w:cs="Times New Roman"/>
          <w:noProof/>
          <w:lang w:val="hr-HR"/>
        </w:rPr>
        <w:t xml:space="preserve">4 od 27. svibnja 2026. godine u članku 5.  pod </w:t>
      </w:r>
      <w:r w:rsidR="002F75CA" w:rsidRPr="002F75CA">
        <w:rPr>
          <w:rFonts w:ascii="Times New Roman" w:hAnsi="Times New Roman" w:cs="Times New Roman"/>
          <w:noProof/>
          <w:u w:val="single"/>
          <w:lang w:val="hr-HR"/>
        </w:rPr>
        <w:t>1. POSLOVI VOĐENJA VRTIĆA</w:t>
      </w:r>
      <w:r w:rsidR="002F75CA">
        <w:rPr>
          <w:rFonts w:ascii="Times New Roman" w:hAnsi="Times New Roman" w:cs="Times New Roman"/>
          <w:noProof/>
          <w:u w:val="single"/>
          <w:lang w:val="hr-HR"/>
        </w:rPr>
        <w:t xml:space="preserve"> Naziv radnog mjesta: RAVNATELJ</w:t>
      </w:r>
      <w:r w:rsidR="002F75CA">
        <w:rPr>
          <w:rFonts w:ascii="Times New Roman" w:hAnsi="Times New Roman" w:cs="Times New Roman"/>
          <w:noProof/>
          <w:lang w:val="hr-HR"/>
        </w:rPr>
        <w:t xml:space="preserve"> mijenja se koeficijent za stručnu spremu VSS i VŠS tako da isti glasi 3,00.</w:t>
      </w:r>
    </w:p>
    <w:p w14:paraId="0B45779A" w14:textId="77777777" w:rsidR="006D5BCA" w:rsidRDefault="006D5BCA" w:rsidP="006D5BCA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1924C706" w14:textId="77777777" w:rsidR="002F75CA" w:rsidRPr="00243936" w:rsidRDefault="002F75CA" w:rsidP="006D5BCA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3D188B39" w14:textId="781D8F15" w:rsidR="006D5BCA" w:rsidRPr="00B54B5E" w:rsidRDefault="006D5BCA" w:rsidP="006D5BCA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B54B5E">
        <w:rPr>
          <w:rFonts w:ascii="Times New Roman" w:hAnsi="Times New Roman" w:cs="Times New Roman"/>
          <w:b/>
          <w:bCs/>
          <w:noProof/>
          <w:lang w:val="hr-HR"/>
        </w:rPr>
        <w:t xml:space="preserve">Članak </w:t>
      </w:r>
      <w:r w:rsidR="002F75CA">
        <w:rPr>
          <w:rFonts w:ascii="Times New Roman" w:hAnsi="Times New Roman" w:cs="Times New Roman"/>
          <w:b/>
          <w:bCs/>
          <w:noProof/>
          <w:lang w:val="hr-HR"/>
        </w:rPr>
        <w:t>2</w:t>
      </w:r>
      <w:r w:rsidRPr="00B54B5E">
        <w:rPr>
          <w:rFonts w:ascii="Times New Roman" w:hAnsi="Times New Roman" w:cs="Times New Roman"/>
          <w:b/>
          <w:bCs/>
          <w:noProof/>
          <w:lang w:val="hr-HR"/>
        </w:rPr>
        <w:t>.</w:t>
      </w:r>
    </w:p>
    <w:p w14:paraId="71A1D60E" w14:textId="1D4B5181" w:rsidR="006D5BCA" w:rsidRDefault="006D5B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  <w:r>
        <w:rPr>
          <w:rFonts w:ascii="Times New Roman" w:hAnsi="Times New Roman" w:cs="Times New Roman"/>
          <w:noProof/>
          <w:lang w:val="hr-HR"/>
        </w:rPr>
        <w:t xml:space="preserve">Ova </w:t>
      </w:r>
      <w:r w:rsidR="002F75CA">
        <w:rPr>
          <w:rFonts w:ascii="Times New Roman" w:hAnsi="Times New Roman" w:cs="Times New Roman"/>
          <w:noProof/>
          <w:lang w:val="hr-HR"/>
        </w:rPr>
        <w:t xml:space="preserve">Izmjena </w:t>
      </w:r>
      <w:r>
        <w:rPr>
          <w:rFonts w:ascii="Times New Roman" w:hAnsi="Times New Roman" w:cs="Times New Roman"/>
          <w:noProof/>
          <w:lang w:val="hr-HR"/>
        </w:rPr>
        <w:t>Odluka</w:t>
      </w:r>
      <w:r w:rsidRPr="00243936">
        <w:rPr>
          <w:rFonts w:ascii="Times New Roman" w:hAnsi="Times New Roman" w:cs="Times New Roman"/>
          <w:noProof/>
          <w:lang w:val="hr-HR"/>
        </w:rPr>
        <w:t xml:space="preserve"> stupa na snagu </w:t>
      </w:r>
      <w:r w:rsidR="006D3F58">
        <w:rPr>
          <w:rFonts w:ascii="Times New Roman" w:hAnsi="Times New Roman" w:cs="Times New Roman"/>
          <w:noProof/>
          <w:lang w:val="hr-HR"/>
        </w:rPr>
        <w:t>osmog</w:t>
      </w:r>
      <w:r w:rsidRPr="00243936">
        <w:rPr>
          <w:rFonts w:ascii="Times New Roman" w:hAnsi="Times New Roman" w:cs="Times New Roman"/>
          <w:noProof/>
          <w:lang w:val="hr-HR"/>
        </w:rPr>
        <w:t xml:space="preserve"> dana od dana objave na oglasnoj ploči Vrtića. </w:t>
      </w:r>
    </w:p>
    <w:p w14:paraId="689DDACF" w14:textId="77777777" w:rsidR="006D5BCA" w:rsidRDefault="006D5B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055501CF" w14:textId="77777777" w:rsidR="002F75CA" w:rsidRDefault="002F75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26B6CC53" w14:textId="77777777" w:rsidR="002F75CA" w:rsidRDefault="002F75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402FCBE8" w14:textId="77777777" w:rsidR="002F75CA" w:rsidRDefault="002F75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2E9C326E" w14:textId="77777777" w:rsidR="002F75CA" w:rsidRDefault="002F75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03417837" w14:textId="77777777" w:rsidR="002F75CA" w:rsidRPr="00243936" w:rsidRDefault="002F75CA" w:rsidP="006D5BCA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0AE01DA1" w14:textId="77777777" w:rsidR="006D5BCA" w:rsidRPr="00B54B5E" w:rsidRDefault="006D5BCA" w:rsidP="002F75CA">
      <w:pPr>
        <w:spacing w:before="0" w:after="0" w:line="240" w:lineRule="auto"/>
        <w:ind w:firstLine="708"/>
        <w:jc w:val="right"/>
        <w:rPr>
          <w:rFonts w:ascii="Times New Roman" w:hAnsi="Times New Roman" w:cs="Times New Roman"/>
          <w:b/>
          <w:bCs/>
          <w:noProof/>
          <w:lang w:val="hr-HR"/>
        </w:rPr>
      </w:pPr>
      <w:r w:rsidRPr="00B54B5E">
        <w:rPr>
          <w:rFonts w:ascii="Times New Roman" w:hAnsi="Times New Roman" w:cs="Times New Roman"/>
          <w:b/>
          <w:bCs/>
          <w:noProof/>
          <w:lang w:val="hr-HR"/>
        </w:rPr>
        <w:t>PREDSJEDNICA UPRAVNOG VIJEĆA</w:t>
      </w:r>
    </w:p>
    <w:p w14:paraId="52DD6894" w14:textId="51525064" w:rsidR="006D5BCA" w:rsidRPr="00243936" w:rsidRDefault="006D5BCA" w:rsidP="002F75CA">
      <w:pPr>
        <w:spacing w:before="0" w:after="0" w:line="240" w:lineRule="auto"/>
        <w:ind w:left="2832" w:firstLine="708"/>
        <w:jc w:val="center"/>
        <w:rPr>
          <w:rFonts w:ascii="Times New Roman" w:hAnsi="Times New Roman" w:cs="Times New Roman"/>
          <w:noProof/>
          <w:lang w:val="hr-HR"/>
        </w:rPr>
      </w:pPr>
      <w:r>
        <w:rPr>
          <w:rFonts w:ascii="Times New Roman" w:hAnsi="Times New Roman" w:cs="Times New Roman"/>
          <w:noProof/>
          <w:lang w:val="hr-HR"/>
        </w:rPr>
        <w:t xml:space="preserve">                   </w:t>
      </w:r>
      <w:r w:rsidR="002F75CA">
        <w:rPr>
          <w:rFonts w:ascii="Times New Roman" w:hAnsi="Times New Roman" w:cs="Times New Roman"/>
          <w:noProof/>
          <w:lang w:val="hr-HR"/>
        </w:rPr>
        <w:t xml:space="preserve">     </w:t>
      </w:r>
      <w:r>
        <w:rPr>
          <w:rFonts w:ascii="Times New Roman" w:hAnsi="Times New Roman" w:cs="Times New Roman"/>
          <w:noProof/>
          <w:lang w:val="hr-HR"/>
        </w:rPr>
        <w:t>Nina Matulić Benc</w:t>
      </w:r>
      <w:r w:rsidR="002F75CA">
        <w:rPr>
          <w:rFonts w:ascii="Times New Roman" w:hAnsi="Times New Roman" w:cs="Times New Roman"/>
          <w:noProof/>
          <w:lang w:val="hr-HR"/>
        </w:rPr>
        <w:t>, mag.oec.</w:t>
      </w:r>
    </w:p>
    <w:p w14:paraId="7ACA7EC8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4554C764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17214CC4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2EC5C80F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21EE948F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3D9A3A44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5F478DC5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1AD00936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65AD5881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38986132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65CE5201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5001F446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375C40EC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744BAD6B" w14:textId="77777777" w:rsidR="002F75CA" w:rsidRDefault="002F75CA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4AA92A37" w14:textId="693368E3" w:rsidR="00243936" w:rsidRPr="00243936" w:rsidRDefault="00243936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  <w:r w:rsidRPr="00243936">
        <w:rPr>
          <w:rFonts w:ascii="Times New Roman" w:eastAsia="Times New Roman" w:hAnsi="Times New Roman" w:cs="Times New Roman"/>
          <w:noProof/>
          <w:lang w:val="hr-HR" w:eastAsia="hr-HR"/>
        </w:rPr>
        <w:drawing>
          <wp:anchor distT="0" distB="0" distL="114300" distR="114300" simplePos="0" relativeHeight="251659264" behindDoc="0" locked="0" layoutInCell="1" allowOverlap="1" wp14:anchorId="2331DAF2" wp14:editId="3E86833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607313427" name="Slika 2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55194" w14:textId="77777777" w:rsidR="00243936" w:rsidRPr="00243936" w:rsidRDefault="00243936" w:rsidP="00243936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REPUBLIKA HRVATSKA</w:t>
      </w:r>
    </w:p>
    <w:p w14:paraId="6AD76D2F" w14:textId="77777777" w:rsidR="00243936" w:rsidRPr="00243936" w:rsidRDefault="00243936" w:rsidP="00243936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DJEČJI VRTIĆ TOČKICA</w:t>
      </w:r>
    </w:p>
    <w:p w14:paraId="65849CC8" w14:textId="77777777" w:rsidR="00243936" w:rsidRPr="00243936" w:rsidRDefault="00243936" w:rsidP="00243936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lang w:val="hr-HR" w:eastAsia="hr-HR"/>
        </w:rPr>
      </w:pPr>
      <w:r w:rsidRPr="00243936">
        <w:rPr>
          <w:rFonts w:ascii="Times New Roman" w:eastAsia="Times New Roman" w:hAnsi="Times New Roman" w:cs="Times New Roman"/>
          <w:b/>
          <w:bCs/>
          <w:color w:val="000000"/>
          <w:lang w:val="hr-HR" w:eastAsia="hr-HR"/>
        </w:rPr>
        <w:t>TRNOVEC</w:t>
      </w:r>
    </w:p>
    <w:p w14:paraId="2B7F9679" w14:textId="77777777" w:rsidR="00243936" w:rsidRPr="00243936" w:rsidRDefault="00243936" w:rsidP="00243936">
      <w:pPr>
        <w:spacing w:before="0" w:after="0" w:line="240" w:lineRule="auto"/>
        <w:rPr>
          <w:rFonts w:ascii="Times New Roman" w:eastAsia="Times New Roman" w:hAnsi="Times New Roman" w:cs="Times New Roman"/>
          <w:lang w:val="hr-HR" w:eastAsia="hr-HR"/>
        </w:rPr>
      </w:pPr>
    </w:p>
    <w:p w14:paraId="58BC766C" w14:textId="77777777" w:rsidR="00243936" w:rsidRPr="00243936" w:rsidRDefault="00243936" w:rsidP="00243936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KLASA: 007-01/26-01/01 </w:t>
      </w:r>
    </w:p>
    <w:p w14:paraId="5117FE9A" w14:textId="5C36FEB3" w:rsidR="00243936" w:rsidRPr="00243936" w:rsidRDefault="00243936" w:rsidP="00243936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>URBROJ: 2186-29-07-01-26-4</w:t>
      </w:r>
    </w:p>
    <w:p w14:paraId="6D5E1959" w14:textId="77777777" w:rsidR="00243936" w:rsidRDefault="00243936" w:rsidP="00243936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>Trnovec,</w:t>
      </w:r>
      <w:r w:rsidRPr="00243936">
        <w:rPr>
          <w:rFonts w:ascii="Times New Roman" w:eastAsia="Times New Roman" w:hAnsi="Times New Roman" w:cs="Times New Roman"/>
          <w:color w:val="FF0000"/>
          <w:lang w:val="hr-HR" w:eastAsia="hr-HR"/>
        </w:rPr>
        <w:t xml:space="preserve"> 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>27. svibanj 2026.</w:t>
      </w:r>
    </w:p>
    <w:p w14:paraId="59744809" w14:textId="77777777" w:rsidR="00243936" w:rsidRDefault="00243936" w:rsidP="00243936">
      <w:pPr>
        <w:spacing w:before="0" w:after="0" w:line="240" w:lineRule="auto"/>
        <w:jc w:val="left"/>
        <w:rPr>
          <w:rFonts w:ascii="Times New Roman" w:eastAsia="Times New Roman" w:hAnsi="Times New Roman" w:cs="Times New Roman"/>
          <w:color w:val="000000"/>
          <w:lang w:val="hr-HR" w:eastAsia="hr-HR"/>
        </w:rPr>
      </w:pPr>
    </w:p>
    <w:p w14:paraId="7C6EF6A3" w14:textId="67D8C608" w:rsidR="00243936" w:rsidRPr="00243936" w:rsidRDefault="00243936" w:rsidP="00276A6C">
      <w:pPr>
        <w:spacing w:before="0" w:after="0" w:line="240" w:lineRule="auto"/>
        <w:ind w:firstLine="709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243936">
        <w:rPr>
          <w:rFonts w:ascii="Times New Roman" w:hAnsi="Times New Roman" w:cs="Times New Roman"/>
          <w:noProof/>
          <w:color w:val="000000"/>
          <w:lang w:val="hr-HR"/>
        </w:rPr>
        <w:t>Na</w:t>
      </w:r>
      <w:r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temelju</w:t>
      </w:r>
      <w:r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članka</w:t>
      </w:r>
      <w:r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51.</w:t>
      </w:r>
      <w:r w:rsidRPr="00243936">
        <w:rPr>
          <w:rFonts w:ascii="Times New Roman" w:hAnsi="Times New Roman" w:cs="Times New Roman"/>
          <w:noProof/>
          <w:color w:val="000000"/>
          <w:spacing w:val="12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Zakona</w:t>
      </w:r>
      <w:r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o</w:t>
      </w:r>
      <w:r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predškolskom</w:t>
      </w:r>
      <w:r w:rsidRPr="00243936">
        <w:rPr>
          <w:rFonts w:ascii="Times New Roman" w:hAnsi="Times New Roman" w:cs="Times New Roman"/>
          <w:noProof/>
          <w:color w:val="000000"/>
          <w:spacing w:val="10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odgoju</w:t>
      </w:r>
      <w:r w:rsidRPr="00243936">
        <w:rPr>
          <w:rFonts w:ascii="Times New Roman" w:hAnsi="Times New Roman" w:cs="Times New Roman"/>
          <w:noProof/>
          <w:color w:val="000000"/>
          <w:spacing w:val="10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i</w:t>
      </w:r>
      <w:r w:rsidRPr="00243936">
        <w:rPr>
          <w:rFonts w:ascii="Times New Roman" w:hAnsi="Times New Roman" w:cs="Times New Roman"/>
          <w:noProof/>
          <w:color w:val="000000"/>
          <w:spacing w:val="14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obrazovanju</w:t>
      </w:r>
      <w:r w:rsidRPr="00243936">
        <w:rPr>
          <w:rFonts w:ascii="Times New Roman" w:hAnsi="Times New Roman" w:cs="Times New Roman"/>
          <w:noProof/>
          <w:color w:val="000000"/>
          <w:spacing w:val="11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(Narodne</w:t>
      </w:r>
      <w:r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novine br.</w:t>
      </w:r>
      <w:r w:rsidRPr="00243936">
        <w:rPr>
          <w:rFonts w:ascii="Times New Roman" w:hAnsi="Times New Roman" w:cs="Times New Roman"/>
          <w:noProof/>
          <w:color w:val="000000"/>
          <w:spacing w:val="21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10/97,</w:t>
      </w:r>
      <w:r w:rsidRPr="00243936">
        <w:rPr>
          <w:rFonts w:ascii="Times New Roman" w:hAnsi="Times New Roman" w:cs="Times New Roman"/>
          <w:noProof/>
          <w:color w:val="000000"/>
          <w:spacing w:val="21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>107/07</w:t>
      </w:r>
      <w:r w:rsidRPr="00243936">
        <w:rPr>
          <w:rFonts w:ascii="Times New Roman" w:hAnsi="Times New Roman" w:cs="Times New Roman"/>
          <w:noProof/>
          <w:color w:val="000000"/>
          <w:spacing w:val="22"/>
          <w:lang w:val="hr-HR"/>
        </w:rPr>
        <w:t xml:space="preserve"> </w:t>
      </w:r>
      <w:r w:rsidRPr="00243936">
        <w:rPr>
          <w:rFonts w:ascii="Times New Roman" w:hAnsi="Times New Roman" w:cs="Times New Roman"/>
          <w:noProof/>
          <w:color w:val="000000"/>
          <w:lang w:val="hr-HR"/>
        </w:rPr>
        <w:t xml:space="preserve">94/13, 98/19, 57/12, </w:t>
      </w:r>
      <w:hyperlink r:id="rId12" w:tgtFrame="_blank" w:history="1">
        <w:r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101/23</w:t>
        </w:r>
      </w:hyperlink>
      <w:r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13" w:tgtFrame="_blank" w:history="1">
        <w:r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145/23</w:t>
        </w:r>
      </w:hyperlink>
      <w:r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14" w:tgtFrame="_blank" w:history="1">
        <w:r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145/24</w:t>
        </w:r>
      </w:hyperlink>
      <w:r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15" w:tgtFrame="_blank" w:history="1">
        <w:r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146/25</w:t>
        </w:r>
      </w:hyperlink>
      <w:r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16" w:tgtFrame="_blank" w:history="1">
        <w:r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22/26</w:t>
        </w:r>
      </w:hyperlink>
      <w:r w:rsidRPr="00243936">
        <w:rPr>
          <w:rFonts w:ascii="Times New Roman" w:hAnsi="Times New Roman" w:cs="Times New Roman"/>
          <w:noProof/>
          <w:color w:val="000000"/>
          <w:lang w:val="hr-HR"/>
        </w:rPr>
        <w:t>)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i članka 38. Privremenog Statuta Dječjeg vrtića Točkica Trnovec KLASA: 007-01/26-01/01  URBROJ: 2186-29-07-01-26-4 od 26. svibnja 2026. godine,  Upravno vijeće Dječjeg vrtića Točkica </w:t>
      </w:r>
      <w:r w:rsidR="00362B22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na konstituirajućoj sjednici </w:t>
      </w:r>
      <w:r w:rsidR="00CC67B7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održanoj </w:t>
      </w:r>
      <w:r w:rsidRPr="00243936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dana 27. svibnja 2026. godine donosi </w:t>
      </w:r>
    </w:p>
    <w:p w14:paraId="4996A4B8" w14:textId="77777777" w:rsidR="00EA174F" w:rsidRPr="00243936" w:rsidRDefault="00EA174F" w:rsidP="00EA174F">
      <w:pPr>
        <w:spacing w:before="0" w:after="0" w:line="276" w:lineRule="exact"/>
        <w:rPr>
          <w:rFonts w:ascii="Times New Roman" w:hAnsi="Times New Roman" w:cs="Times New Roman"/>
          <w:noProof/>
          <w:color w:val="000000"/>
          <w:spacing w:val="1"/>
          <w:lang w:val="hr-HR"/>
        </w:rPr>
      </w:pPr>
    </w:p>
    <w:p w14:paraId="3339F97E" w14:textId="77777777" w:rsidR="00EA174F" w:rsidRPr="00243936" w:rsidRDefault="00EA174F" w:rsidP="00820FCC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>O D L U K U</w:t>
      </w:r>
    </w:p>
    <w:p w14:paraId="331D9235" w14:textId="77777777" w:rsidR="00243936" w:rsidRDefault="008951BD" w:rsidP="00820FCC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>o</w:t>
      </w:r>
      <w:r w:rsidR="00EA174F"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 xml:space="preserve"> načinu utvrđivanja plaća </w:t>
      </w:r>
      <w:r w:rsidR="00820FCC"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 xml:space="preserve">i visini koeficijenata za obračun plaća djelatnika </w:t>
      </w:r>
    </w:p>
    <w:p w14:paraId="522517A9" w14:textId="4A8388A2" w:rsidR="00EA174F" w:rsidRPr="00243936" w:rsidRDefault="00820FCC" w:rsidP="00820FCC">
      <w:pPr>
        <w:spacing w:before="0" w:after="0" w:line="276" w:lineRule="exact"/>
        <w:jc w:val="center"/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</w:pPr>
      <w:r w:rsidRP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 xml:space="preserve">Dječjeg vrtića </w:t>
      </w:r>
      <w:r w:rsidR="00243936">
        <w:rPr>
          <w:rFonts w:ascii="Times New Roman" w:hAnsi="Times New Roman" w:cs="Times New Roman"/>
          <w:b/>
          <w:noProof/>
          <w:color w:val="000000"/>
          <w:spacing w:val="1"/>
          <w:lang w:val="hr-HR"/>
        </w:rPr>
        <w:t>Točkica</w:t>
      </w:r>
    </w:p>
    <w:p w14:paraId="3AE1B804" w14:textId="77777777" w:rsidR="006122A5" w:rsidRPr="00243936" w:rsidRDefault="006122A5" w:rsidP="006122A5">
      <w:pPr>
        <w:spacing w:before="0" w:line="240" w:lineRule="auto"/>
        <w:rPr>
          <w:rFonts w:ascii="Times New Roman" w:hAnsi="Times New Roman" w:cs="Times New Roman"/>
          <w:noProof/>
          <w:lang w:val="hr-HR"/>
        </w:rPr>
      </w:pPr>
    </w:p>
    <w:p w14:paraId="740993C5" w14:textId="005D4E12" w:rsidR="007F5150" w:rsidRPr="00243936" w:rsidRDefault="00820FCC" w:rsidP="006122A5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243936">
        <w:rPr>
          <w:rFonts w:ascii="Times New Roman" w:hAnsi="Times New Roman" w:cs="Times New Roman"/>
          <w:b/>
          <w:bCs/>
          <w:noProof/>
          <w:lang w:val="hr-HR"/>
        </w:rPr>
        <w:t>Članak 1.</w:t>
      </w:r>
    </w:p>
    <w:p w14:paraId="0829C358" w14:textId="4537C3CF" w:rsidR="00243936" w:rsidRDefault="00820FCC" w:rsidP="00243936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 xml:space="preserve">Ovom se Odlukom utvrđuju kriteriji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koeficijenti za obračun pla</w:t>
      </w:r>
      <w:r w:rsidR="006122A5" w:rsidRPr="00243936">
        <w:rPr>
          <w:rFonts w:ascii="Times New Roman" w:hAnsi="Times New Roman" w:cs="Times New Roman"/>
          <w:noProof/>
          <w:lang w:val="hr-HR"/>
        </w:rPr>
        <w:t>ć</w:t>
      </w:r>
      <w:r w:rsidRPr="00243936">
        <w:rPr>
          <w:rFonts w:ascii="Times New Roman" w:hAnsi="Times New Roman" w:cs="Times New Roman"/>
          <w:noProof/>
          <w:lang w:val="hr-HR"/>
        </w:rPr>
        <w:t xml:space="preserve">e djelatnika zaposlenih u Dječjem vrtiću </w:t>
      </w:r>
      <w:r w:rsidR="00243936">
        <w:rPr>
          <w:rFonts w:ascii="Times New Roman" w:hAnsi="Times New Roman" w:cs="Times New Roman"/>
          <w:noProof/>
          <w:lang w:val="hr-HR"/>
        </w:rPr>
        <w:t>Točkica</w:t>
      </w:r>
      <w:r w:rsidR="006122A5" w:rsidRPr="00243936">
        <w:rPr>
          <w:rFonts w:ascii="Times New Roman" w:hAnsi="Times New Roman" w:cs="Times New Roman"/>
          <w:noProof/>
          <w:lang w:val="hr-HR"/>
        </w:rPr>
        <w:t>.</w:t>
      </w:r>
    </w:p>
    <w:p w14:paraId="2E156F22" w14:textId="77777777" w:rsidR="00243936" w:rsidRPr="00243936" w:rsidRDefault="00243936" w:rsidP="00243936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22048326" w14:textId="77777777" w:rsidR="00820FCC" w:rsidRPr="00243936" w:rsidRDefault="00820FCC" w:rsidP="00243936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243936">
        <w:rPr>
          <w:rFonts w:ascii="Times New Roman" w:hAnsi="Times New Roman" w:cs="Times New Roman"/>
          <w:b/>
          <w:bCs/>
          <w:noProof/>
          <w:lang w:val="hr-HR"/>
        </w:rPr>
        <w:t>Članak 2.</w:t>
      </w:r>
    </w:p>
    <w:p w14:paraId="22280400" w14:textId="14959E53" w:rsidR="00820FCC" w:rsidRDefault="00820FCC" w:rsidP="00243936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 xml:space="preserve">Riječi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pojmovi koji su korišteni u ovoj odluci, a koji imaju rodno značenje, odnose se jednako na muški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ženski rod, bez obzira jesu li korišteni u muškom ili ženskom rodu.</w:t>
      </w:r>
    </w:p>
    <w:p w14:paraId="6E015253" w14:textId="77777777" w:rsidR="00243936" w:rsidRPr="00243936" w:rsidRDefault="00243936" w:rsidP="00243936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742E3A81" w14:textId="77777777" w:rsidR="00820FCC" w:rsidRPr="00243936" w:rsidRDefault="00820FCC" w:rsidP="00243936">
      <w:pPr>
        <w:spacing w:before="0" w:after="0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243936">
        <w:rPr>
          <w:rFonts w:ascii="Times New Roman" w:hAnsi="Times New Roman" w:cs="Times New Roman"/>
          <w:b/>
          <w:bCs/>
          <w:noProof/>
          <w:lang w:val="hr-HR"/>
        </w:rPr>
        <w:t>Članak 3.</w:t>
      </w:r>
    </w:p>
    <w:p w14:paraId="4562A5E3" w14:textId="644E343C" w:rsidR="006122A5" w:rsidRDefault="00820FCC" w:rsidP="00243936">
      <w:pPr>
        <w:spacing w:before="0" w:after="0"/>
        <w:ind w:firstLine="708"/>
        <w:rPr>
          <w:rFonts w:ascii="Times New Roman" w:hAnsi="Times New Roman" w:cs="Times New Roman"/>
          <w:noProof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 xml:space="preserve">Plaću djelatnika čini umnožak koeficijenta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osnovice za obračun pla</w:t>
      </w:r>
      <w:r w:rsidR="006122A5" w:rsidRPr="00243936">
        <w:rPr>
          <w:rFonts w:ascii="Times New Roman" w:hAnsi="Times New Roman" w:cs="Times New Roman"/>
          <w:noProof/>
          <w:lang w:val="hr-HR"/>
        </w:rPr>
        <w:t>ć</w:t>
      </w:r>
      <w:r w:rsidRPr="00243936">
        <w:rPr>
          <w:rFonts w:ascii="Times New Roman" w:hAnsi="Times New Roman" w:cs="Times New Roman"/>
          <w:noProof/>
          <w:lang w:val="hr-HR"/>
        </w:rPr>
        <w:t>e, uvećan za 0,5 % za svaku navršenu godinu radnog staža, ukupno najviše za 20 %.</w:t>
      </w:r>
    </w:p>
    <w:p w14:paraId="402CCDF8" w14:textId="77777777" w:rsidR="00243936" w:rsidRPr="00243936" w:rsidRDefault="00243936" w:rsidP="00243936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76FAA7A3" w14:textId="08FE2097" w:rsidR="00243936" w:rsidRPr="00243936" w:rsidRDefault="00820FCC" w:rsidP="00243936">
      <w:pPr>
        <w:spacing w:before="0" w:after="0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243936">
        <w:rPr>
          <w:rFonts w:ascii="Times New Roman" w:hAnsi="Times New Roman" w:cs="Times New Roman"/>
          <w:b/>
          <w:bCs/>
          <w:noProof/>
          <w:lang w:val="hr-HR"/>
        </w:rPr>
        <w:t>Članak 4.</w:t>
      </w:r>
    </w:p>
    <w:p w14:paraId="280BDAC3" w14:textId="69D43731" w:rsidR="00243936" w:rsidRDefault="00820FCC" w:rsidP="00243936">
      <w:pPr>
        <w:spacing w:before="0" w:after="0"/>
        <w:ind w:firstLine="708"/>
        <w:rPr>
          <w:rFonts w:ascii="Times New Roman" w:hAnsi="Times New Roman" w:cs="Times New Roman"/>
          <w:noProof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>Kod određivanja koeficijenta za pojedino radn</w:t>
      </w:r>
      <w:r w:rsidR="006122A5" w:rsidRPr="00243936">
        <w:rPr>
          <w:rFonts w:ascii="Times New Roman" w:hAnsi="Times New Roman" w:cs="Times New Roman"/>
          <w:noProof/>
          <w:lang w:val="hr-HR"/>
        </w:rPr>
        <w:t>o</w:t>
      </w:r>
      <w:r w:rsidRPr="00243936">
        <w:rPr>
          <w:rFonts w:ascii="Times New Roman" w:hAnsi="Times New Roman" w:cs="Times New Roman"/>
          <w:noProof/>
          <w:lang w:val="hr-HR"/>
        </w:rPr>
        <w:t xml:space="preserve"> mjesto uzima se u obzir opseg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složenost poslova, odgovornost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samostalnost u obavljanju poslova, stručna sprema </w:t>
      </w:r>
      <w:r w:rsidR="00DE1DAD" w:rsidRPr="00243936">
        <w:rPr>
          <w:rFonts w:ascii="Times New Roman" w:hAnsi="Times New Roman" w:cs="Times New Roman"/>
          <w:noProof/>
          <w:lang w:val="hr-HR"/>
        </w:rPr>
        <w:t>i</w:t>
      </w:r>
      <w:r w:rsidRPr="00243936">
        <w:rPr>
          <w:rFonts w:ascii="Times New Roman" w:hAnsi="Times New Roman" w:cs="Times New Roman"/>
          <w:noProof/>
          <w:lang w:val="hr-HR"/>
        </w:rPr>
        <w:t xml:space="preserve"> rad</w:t>
      </w:r>
      <w:r w:rsidR="00DE1DAD" w:rsidRPr="00243936">
        <w:rPr>
          <w:rFonts w:ascii="Times New Roman" w:hAnsi="Times New Roman" w:cs="Times New Roman"/>
          <w:noProof/>
          <w:lang w:val="hr-HR"/>
        </w:rPr>
        <w:t>no</w:t>
      </w:r>
      <w:r w:rsidRPr="00243936">
        <w:rPr>
          <w:rFonts w:ascii="Times New Roman" w:hAnsi="Times New Roman" w:cs="Times New Roman"/>
          <w:noProof/>
          <w:lang w:val="hr-HR"/>
        </w:rPr>
        <w:t xml:space="preserve"> </w:t>
      </w:r>
      <w:r w:rsidR="009940DA" w:rsidRPr="00243936">
        <w:rPr>
          <w:rFonts w:ascii="Times New Roman" w:hAnsi="Times New Roman" w:cs="Times New Roman"/>
          <w:noProof/>
          <w:lang w:val="hr-HR"/>
        </w:rPr>
        <w:t>iskustvo koji</w:t>
      </w:r>
      <w:r w:rsidRPr="00243936">
        <w:rPr>
          <w:rFonts w:ascii="Times New Roman" w:hAnsi="Times New Roman" w:cs="Times New Roman"/>
          <w:noProof/>
          <w:lang w:val="hr-HR"/>
        </w:rPr>
        <w:t xml:space="preserve"> se tra</w:t>
      </w:r>
      <w:r w:rsidR="009940DA" w:rsidRPr="00243936">
        <w:rPr>
          <w:rFonts w:ascii="Times New Roman" w:hAnsi="Times New Roman" w:cs="Times New Roman"/>
          <w:noProof/>
          <w:lang w:val="hr-HR"/>
        </w:rPr>
        <w:t>že za pojedino radn</w:t>
      </w:r>
      <w:r w:rsidR="00DE1DAD" w:rsidRPr="00243936">
        <w:rPr>
          <w:rFonts w:ascii="Times New Roman" w:hAnsi="Times New Roman" w:cs="Times New Roman"/>
          <w:noProof/>
          <w:lang w:val="hr-HR"/>
        </w:rPr>
        <w:t>o</w:t>
      </w:r>
      <w:r w:rsidR="009940DA" w:rsidRPr="00243936">
        <w:rPr>
          <w:rFonts w:ascii="Times New Roman" w:hAnsi="Times New Roman" w:cs="Times New Roman"/>
          <w:noProof/>
          <w:lang w:val="hr-HR"/>
        </w:rPr>
        <w:t xml:space="preserve"> mjesto kao </w:t>
      </w:r>
      <w:r w:rsidR="006122A5" w:rsidRPr="00243936">
        <w:rPr>
          <w:rFonts w:ascii="Times New Roman" w:hAnsi="Times New Roman" w:cs="Times New Roman"/>
          <w:noProof/>
          <w:lang w:val="hr-HR"/>
        </w:rPr>
        <w:t>i</w:t>
      </w:r>
      <w:r w:rsidR="009940DA" w:rsidRPr="00243936">
        <w:rPr>
          <w:rFonts w:ascii="Times New Roman" w:hAnsi="Times New Roman" w:cs="Times New Roman"/>
          <w:noProof/>
          <w:lang w:val="hr-HR"/>
        </w:rPr>
        <w:t xml:space="preserve"> ostali elementi koji su specifični za pojedino radno mjesto.</w:t>
      </w:r>
    </w:p>
    <w:p w14:paraId="3E827B2C" w14:textId="77777777" w:rsidR="00243936" w:rsidRPr="00243936" w:rsidRDefault="00243936" w:rsidP="00243936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3BBA4F06" w14:textId="77777777" w:rsidR="009940DA" w:rsidRPr="00243936" w:rsidRDefault="009940DA" w:rsidP="0024393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243936">
        <w:rPr>
          <w:rFonts w:ascii="Times New Roman" w:hAnsi="Times New Roman" w:cs="Times New Roman"/>
          <w:b/>
          <w:bCs/>
          <w:noProof/>
          <w:lang w:val="hr-HR"/>
        </w:rPr>
        <w:t>Članak 5.</w:t>
      </w:r>
    </w:p>
    <w:p w14:paraId="6599C855" w14:textId="1434E5BF" w:rsidR="005918B0" w:rsidRDefault="009940DA" w:rsidP="00243936">
      <w:pPr>
        <w:spacing w:after="0" w:line="240" w:lineRule="auto"/>
        <w:ind w:firstLine="709"/>
        <w:rPr>
          <w:rFonts w:ascii="Times New Roman" w:hAnsi="Times New Roman" w:cs="Times New Roman"/>
          <w:noProof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 xml:space="preserve">Za djelatnike zaposlene u Dječjem vrtiću </w:t>
      </w:r>
      <w:r w:rsidR="00243936">
        <w:rPr>
          <w:rFonts w:ascii="Times New Roman" w:hAnsi="Times New Roman" w:cs="Times New Roman"/>
          <w:noProof/>
          <w:lang w:val="hr-HR"/>
        </w:rPr>
        <w:t>Točkica</w:t>
      </w:r>
      <w:r w:rsidRPr="00243936">
        <w:rPr>
          <w:rFonts w:ascii="Times New Roman" w:hAnsi="Times New Roman" w:cs="Times New Roman"/>
          <w:noProof/>
          <w:lang w:val="hr-HR"/>
        </w:rPr>
        <w:t xml:space="preserve"> utvrđuju se slijedeći koeficijenti :</w:t>
      </w:r>
    </w:p>
    <w:p w14:paraId="60D30882" w14:textId="77777777" w:rsidR="00243936" w:rsidRPr="00243936" w:rsidRDefault="00243936" w:rsidP="00243936">
      <w:pPr>
        <w:spacing w:after="0" w:line="240" w:lineRule="auto"/>
        <w:ind w:firstLine="709"/>
        <w:rPr>
          <w:rFonts w:ascii="Times New Roman" w:hAnsi="Times New Roman" w:cs="Times New Roman"/>
          <w:noProof/>
          <w:lang w:val="hr-HR"/>
        </w:rPr>
      </w:pPr>
    </w:p>
    <w:p w14:paraId="57A75306" w14:textId="77777777" w:rsidR="005918B0" w:rsidRPr="00243936" w:rsidRDefault="005918B0" w:rsidP="005918B0">
      <w:pPr>
        <w:numPr>
          <w:ilvl w:val="0"/>
          <w:numId w:val="1"/>
        </w:num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  <w:r w:rsidRPr="00243936"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  <w:t>POSLOVI VOĐENJA VRTIĆA</w:t>
      </w:r>
    </w:p>
    <w:p w14:paraId="4928E778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50"/>
        <w:gridCol w:w="6512"/>
      </w:tblGrid>
      <w:tr w:rsidR="005918B0" w:rsidRPr="00243936" w14:paraId="715E87E9" w14:textId="77777777" w:rsidTr="005918B0">
        <w:tc>
          <w:tcPr>
            <w:tcW w:w="2550" w:type="dxa"/>
            <w:tcBorders>
              <w:top w:val="nil"/>
              <w:left w:val="nil"/>
            </w:tcBorders>
          </w:tcPr>
          <w:p w14:paraId="4144BBB6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2" w:type="dxa"/>
            <w:tcBorders>
              <w:top w:val="nil"/>
              <w:left w:val="nil"/>
              <w:right w:val="nil"/>
            </w:tcBorders>
          </w:tcPr>
          <w:p w14:paraId="04E21C26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RAVNATELJ</w:t>
            </w:r>
          </w:p>
        </w:tc>
      </w:tr>
    </w:tbl>
    <w:p w14:paraId="6CB36945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b/>
          <w:bCs/>
          <w:color w:val="00000A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5918B0" w:rsidRPr="00243936" w14:paraId="496B58DB" w14:textId="77777777" w:rsidTr="005918B0">
        <w:trPr>
          <w:trHeight w:val="306"/>
        </w:trPr>
        <w:tc>
          <w:tcPr>
            <w:tcW w:w="4644" w:type="dxa"/>
          </w:tcPr>
          <w:p w14:paraId="045CBB03" w14:textId="72894CC0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bookmarkStart w:id="0" w:name="_Hlk187834030"/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14:paraId="747F0EE5" w14:textId="1D219E1E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5918B0" w:rsidRPr="00243936" w14:paraId="10BDCB21" w14:textId="77777777" w:rsidTr="005918B0">
        <w:tc>
          <w:tcPr>
            <w:tcW w:w="4644" w:type="dxa"/>
            <w:tcBorders>
              <w:right w:val="single" w:sz="4" w:space="0" w:color="auto"/>
            </w:tcBorders>
          </w:tcPr>
          <w:p w14:paraId="363CB887" w14:textId="05BC2648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FED41" w14:textId="0E581FC0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EE0000"/>
                <w:lang w:val="hr-HR"/>
              </w:rPr>
            </w:pPr>
            <w:r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2</w:t>
            </w:r>
            <w:r w:rsidR="00E4160D"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,</w:t>
            </w:r>
            <w:r w:rsidR="00243936"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7</w:t>
            </w:r>
            <w:r w:rsidR="00E4160D"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0</w:t>
            </w:r>
            <w:r w:rsidR="00243936"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 xml:space="preserve"> </w:t>
            </w:r>
          </w:p>
        </w:tc>
      </w:tr>
      <w:tr w:rsidR="005918B0" w:rsidRPr="00243936" w14:paraId="5177D60D" w14:textId="77777777" w:rsidTr="005918B0">
        <w:tc>
          <w:tcPr>
            <w:tcW w:w="4644" w:type="dxa"/>
            <w:tcBorders>
              <w:right w:val="single" w:sz="4" w:space="0" w:color="auto"/>
            </w:tcBorders>
          </w:tcPr>
          <w:p w14:paraId="5C2675C5" w14:textId="749A8219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VŠS</w:t>
            </w:r>
          </w:p>
        </w:tc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D07" w14:textId="08686278" w:rsidR="005918B0" w:rsidRPr="00243936" w:rsidRDefault="00E4160D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EE0000"/>
                <w:lang w:val="hr-HR"/>
              </w:rPr>
            </w:pPr>
            <w:r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2,</w:t>
            </w:r>
            <w:r w:rsidR="00243936"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7</w:t>
            </w:r>
            <w:r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>0</w:t>
            </w:r>
            <w:r w:rsidR="00243936" w:rsidRPr="00B54B5E">
              <w:rPr>
                <w:rFonts w:ascii="Times New Roman" w:eastAsiaTheme="minorHAnsi" w:hAnsi="Times New Roman" w:cs="Times New Roman"/>
                <w:b/>
                <w:bCs/>
                <w:lang w:val="hr-HR"/>
              </w:rPr>
              <w:t xml:space="preserve"> </w:t>
            </w:r>
          </w:p>
        </w:tc>
      </w:tr>
      <w:bookmarkEnd w:id="0"/>
    </w:tbl>
    <w:p w14:paraId="147D98CC" w14:textId="77777777" w:rsidR="00276A6C" w:rsidRPr="00243936" w:rsidRDefault="00276A6C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7AB22A0C" w14:textId="77777777" w:rsidR="005918B0" w:rsidRPr="00243936" w:rsidRDefault="005918B0" w:rsidP="005918B0">
      <w:pPr>
        <w:numPr>
          <w:ilvl w:val="0"/>
          <w:numId w:val="1"/>
        </w:num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  <w:r w:rsidRPr="00243936"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  <w:t>POSLOVI ODGOJNO – OBRAZOVNOG RADA</w:t>
      </w:r>
    </w:p>
    <w:p w14:paraId="20040280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50"/>
        <w:gridCol w:w="6512"/>
      </w:tblGrid>
      <w:tr w:rsidR="005918B0" w:rsidRPr="00243936" w14:paraId="2BE0678D" w14:textId="77777777" w:rsidTr="005918B0">
        <w:tc>
          <w:tcPr>
            <w:tcW w:w="2550" w:type="dxa"/>
            <w:tcBorders>
              <w:top w:val="nil"/>
              <w:left w:val="nil"/>
            </w:tcBorders>
          </w:tcPr>
          <w:p w14:paraId="54E0B0F4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lastRenderedPageBreak/>
              <w:t>Naziv radnog mjesta:</w:t>
            </w:r>
          </w:p>
        </w:tc>
        <w:tc>
          <w:tcPr>
            <w:tcW w:w="6512" w:type="dxa"/>
            <w:tcBorders>
              <w:top w:val="nil"/>
              <w:left w:val="nil"/>
              <w:right w:val="nil"/>
            </w:tcBorders>
          </w:tcPr>
          <w:p w14:paraId="4AF17348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ODGOJITELJ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E4160D" w:rsidRPr="00243936" w14:paraId="4955918B" w14:textId="77777777" w:rsidTr="00FE5288">
        <w:trPr>
          <w:trHeight w:val="306"/>
        </w:trPr>
        <w:tc>
          <w:tcPr>
            <w:tcW w:w="4535" w:type="dxa"/>
          </w:tcPr>
          <w:p w14:paraId="31C34485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bookmarkStart w:id="1" w:name="_Hlk187834440"/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27" w:type="dxa"/>
            <w:tcBorders>
              <w:bottom w:val="single" w:sz="4" w:space="0" w:color="auto"/>
            </w:tcBorders>
          </w:tcPr>
          <w:p w14:paraId="2B286FCB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E4160D" w:rsidRPr="00243936" w14:paraId="39AAF38C" w14:textId="77777777" w:rsidTr="00FE5288">
        <w:tc>
          <w:tcPr>
            <w:tcW w:w="4535" w:type="dxa"/>
            <w:tcBorders>
              <w:right w:val="single" w:sz="4" w:space="0" w:color="auto"/>
            </w:tcBorders>
          </w:tcPr>
          <w:p w14:paraId="72BD5051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F36EC" w14:textId="6EB97BA5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2,01</w:t>
            </w:r>
          </w:p>
        </w:tc>
      </w:tr>
      <w:tr w:rsidR="00E4160D" w:rsidRPr="00243936" w14:paraId="00C490A8" w14:textId="77777777" w:rsidTr="00FE5288">
        <w:tc>
          <w:tcPr>
            <w:tcW w:w="4535" w:type="dxa"/>
            <w:tcBorders>
              <w:right w:val="single" w:sz="4" w:space="0" w:color="auto"/>
            </w:tcBorders>
          </w:tcPr>
          <w:p w14:paraId="6E4E0657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VŠS</w:t>
            </w:r>
          </w:p>
        </w:tc>
        <w:tc>
          <w:tcPr>
            <w:tcW w:w="4527" w:type="dxa"/>
            <w:tcBorders>
              <w:left w:val="single" w:sz="4" w:space="0" w:color="auto"/>
              <w:right w:val="single" w:sz="4" w:space="0" w:color="auto"/>
            </w:tcBorders>
          </w:tcPr>
          <w:p w14:paraId="4256388F" w14:textId="7567671F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2,01</w:t>
            </w:r>
          </w:p>
        </w:tc>
      </w:tr>
      <w:tr w:rsidR="00FE5288" w:rsidRPr="00243936" w14:paraId="5191132B" w14:textId="77777777" w:rsidTr="00FE5288">
        <w:tc>
          <w:tcPr>
            <w:tcW w:w="4535" w:type="dxa"/>
            <w:tcBorders>
              <w:right w:val="single" w:sz="4" w:space="0" w:color="auto"/>
            </w:tcBorders>
          </w:tcPr>
          <w:p w14:paraId="20A2E016" w14:textId="23E2065A" w:rsidR="00FE5288" w:rsidRPr="00243936" w:rsidRDefault="00FE5288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Odgojitelj - učitelj</w:t>
            </w:r>
          </w:p>
        </w:tc>
        <w:tc>
          <w:tcPr>
            <w:tcW w:w="4527" w:type="dxa"/>
            <w:tcBorders>
              <w:left w:val="single" w:sz="4" w:space="0" w:color="auto"/>
              <w:right w:val="single" w:sz="4" w:space="0" w:color="auto"/>
            </w:tcBorders>
          </w:tcPr>
          <w:p w14:paraId="237B7054" w14:textId="36FB2390" w:rsidR="00FE5288" w:rsidRPr="00243936" w:rsidRDefault="00FE5288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1,85</w:t>
            </w:r>
          </w:p>
        </w:tc>
      </w:tr>
      <w:tr w:rsidR="0027008A" w:rsidRPr="00243936" w14:paraId="44999EC2" w14:textId="77777777" w:rsidTr="00FE5288">
        <w:trPr>
          <w:trHeight w:val="1191"/>
        </w:trPr>
        <w:tc>
          <w:tcPr>
            <w:tcW w:w="4535" w:type="dxa"/>
            <w:tcBorders>
              <w:right w:val="single" w:sz="4" w:space="0" w:color="auto"/>
            </w:tcBorders>
          </w:tcPr>
          <w:p w14:paraId="70B14ED7" w14:textId="1ECE88E0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 xml:space="preserve">Odgojitelj bez odgovarajuće spreme </w:t>
            </w:r>
            <w:r w:rsidRPr="00243936">
              <w:rPr>
                <w:rFonts w:ascii="Times New Roman" w:eastAsiaTheme="minorHAnsi" w:hAnsi="Times New Roman" w:cs="Times New Roman"/>
                <w:color w:val="00000A"/>
                <w:lang w:val="hr-HR"/>
              </w:rPr>
              <w:t>(čl. 26.st.5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 xml:space="preserve"> Zakona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9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o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9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predškolskom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10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odgoju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10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i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14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obrazovanju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11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(Narodne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8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novine br.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21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10/97,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21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107/07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22"/>
                <w:lang w:val="hr-HR"/>
              </w:rPr>
              <w:t xml:space="preserve"> 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94/13, 98/19, 57/12</w:t>
            </w:r>
            <w:r w:rsidR="00FE5288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 xml:space="preserve">, </w:t>
            </w:r>
            <w:hyperlink r:id="rId17" w:tgtFrame="_blank" w:history="1">
              <w:r w:rsidR="00FE5288" w:rsidRPr="00FE5288">
                <w:rPr>
                  <w:rStyle w:val="Hiperveza"/>
                  <w:rFonts w:ascii="Times New Roman" w:hAnsi="Times New Roman" w:cs="Times New Roman"/>
                  <w:noProof/>
                  <w:color w:val="auto"/>
                  <w:u w:val="none"/>
                </w:rPr>
                <w:t>101/23</w:t>
              </w:r>
            </w:hyperlink>
            <w:r w:rsidR="00FE5288" w:rsidRPr="00FE5288">
              <w:rPr>
                <w:rFonts w:ascii="Times New Roman" w:hAnsi="Times New Roman" w:cs="Times New Roman"/>
                <w:noProof/>
              </w:rPr>
              <w:t xml:space="preserve">, </w:t>
            </w:r>
            <w:hyperlink r:id="rId18" w:tgtFrame="_blank" w:history="1">
              <w:r w:rsidR="00FE5288" w:rsidRPr="00FE5288">
                <w:rPr>
                  <w:rStyle w:val="Hiperveza"/>
                  <w:rFonts w:ascii="Times New Roman" w:hAnsi="Times New Roman" w:cs="Times New Roman"/>
                  <w:noProof/>
                  <w:color w:val="auto"/>
                  <w:u w:val="none"/>
                </w:rPr>
                <w:t>145/23</w:t>
              </w:r>
            </w:hyperlink>
            <w:r w:rsidR="00FE5288" w:rsidRPr="00FE5288">
              <w:rPr>
                <w:rFonts w:ascii="Times New Roman" w:hAnsi="Times New Roman" w:cs="Times New Roman"/>
                <w:noProof/>
              </w:rPr>
              <w:t xml:space="preserve">, </w:t>
            </w:r>
            <w:hyperlink r:id="rId19" w:tgtFrame="_blank" w:history="1">
              <w:r w:rsidR="00FE5288" w:rsidRPr="00FE5288">
                <w:rPr>
                  <w:rStyle w:val="Hiperveza"/>
                  <w:rFonts w:ascii="Times New Roman" w:hAnsi="Times New Roman" w:cs="Times New Roman"/>
                  <w:noProof/>
                  <w:color w:val="auto"/>
                  <w:u w:val="none"/>
                </w:rPr>
                <w:t>145/24</w:t>
              </w:r>
            </w:hyperlink>
            <w:r w:rsidR="00FE5288" w:rsidRPr="00FE5288">
              <w:rPr>
                <w:rFonts w:ascii="Times New Roman" w:hAnsi="Times New Roman" w:cs="Times New Roman"/>
                <w:noProof/>
              </w:rPr>
              <w:t xml:space="preserve">, </w:t>
            </w:r>
            <w:hyperlink r:id="rId20" w:tgtFrame="_blank" w:history="1">
              <w:r w:rsidR="00FE5288" w:rsidRPr="00FE5288">
                <w:rPr>
                  <w:rStyle w:val="Hiperveza"/>
                  <w:rFonts w:ascii="Times New Roman" w:hAnsi="Times New Roman" w:cs="Times New Roman"/>
                  <w:noProof/>
                  <w:color w:val="auto"/>
                  <w:u w:val="none"/>
                </w:rPr>
                <w:t>146/25</w:t>
              </w:r>
            </w:hyperlink>
            <w:r w:rsidR="00FE5288" w:rsidRPr="00FE5288">
              <w:rPr>
                <w:rFonts w:ascii="Times New Roman" w:hAnsi="Times New Roman" w:cs="Times New Roman"/>
                <w:noProof/>
              </w:rPr>
              <w:t xml:space="preserve">, </w:t>
            </w:r>
            <w:hyperlink r:id="rId21" w:tgtFrame="_blank" w:history="1">
              <w:r w:rsidR="00FE5288" w:rsidRPr="00FE5288">
                <w:rPr>
                  <w:rStyle w:val="Hiperveza"/>
                  <w:rFonts w:ascii="Times New Roman" w:hAnsi="Times New Roman" w:cs="Times New Roman"/>
                  <w:noProof/>
                  <w:color w:val="auto"/>
                  <w:u w:val="none"/>
                </w:rPr>
                <w:t>22/26</w:t>
              </w:r>
            </w:hyperlink>
            <w:r w:rsidRPr="00243936">
              <w:rPr>
                <w:rFonts w:ascii="Times New Roman" w:hAnsi="Times New Roman" w:cs="Times New Roman"/>
                <w:noProof/>
                <w:color w:val="000000"/>
                <w:lang w:val="hr-HR"/>
              </w:rPr>
              <w:t>)</w:t>
            </w:r>
            <w:r w:rsidRPr="00243936">
              <w:rPr>
                <w:rFonts w:ascii="Times New Roman" w:hAnsi="Times New Roman" w:cs="Times New Roman"/>
                <w:noProof/>
                <w:color w:val="000000"/>
                <w:spacing w:val="21"/>
                <w:lang w:val="hr-HR"/>
              </w:rPr>
              <w:t xml:space="preserve"> </w:t>
            </w: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 xml:space="preserve"> </w:t>
            </w:r>
          </w:p>
        </w:tc>
        <w:tc>
          <w:tcPr>
            <w:tcW w:w="4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8E15" w14:textId="7DBB8E08" w:rsidR="0027008A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1,77</w:t>
            </w:r>
          </w:p>
        </w:tc>
      </w:tr>
      <w:bookmarkEnd w:id="1"/>
    </w:tbl>
    <w:p w14:paraId="108A0F4B" w14:textId="77777777" w:rsidR="00E4160D" w:rsidRPr="00243936" w:rsidRDefault="00E4160D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5ED3F88F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50"/>
        <w:gridCol w:w="6512"/>
      </w:tblGrid>
      <w:tr w:rsidR="005918B0" w:rsidRPr="00243936" w14:paraId="3A742EEB" w14:textId="77777777" w:rsidTr="005918B0">
        <w:tc>
          <w:tcPr>
            <w:tcW w:w="2550" w:type="dxa"/>
            <w:tcBorders>
              <w:top w:val="nil"/>
              <w:left w:val="nil"/>
            </w:tcBorders>
          </w:tcPr>
          <w:p w14:paraId="04F36915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2" w:type="dxa"/>
            <w:tcBorders>
              <w:top w:val="nil"/>
              <w:left w:val="nil"/>
              <w:right w:val="nil"/>
            </w:tcBorders>
          </w:tcPr>
          <w:p w14:paraId="09130A06" w14:textId="55715F4E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STRUČNI SURADNIK – </w:t>
            </w:r>
            <w:r w:rsidR="00FE5288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PSIHOLOG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E4160D" w:rsidRPr="00243936" w14:paraId="3EAAD9B9" w14:textId="77777777" w:rsidTr="0027008A">
        <w:trPr>
          <w:trHeight w:val="306"/>
        </w:trPr>
        <w:tc>
          <w:tcPr>
            <w:tcW w:w="4527" w:type="dxa"/>
          </w:tcPr>
          <w:p w14:paraId="251E3D40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14208569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E4160D" w:rsidRPr="00243936" w14:paraId="7DE92AA1" w14:textId="77777777" w:rsidTr="0027008A">
        <w:tc>
          <w:tcPr>
            <w:tcW w:w="4527" w:type="dxa"/>
            <w:tcBorders>
              <w:right w:val="single" w:sz="4" w:space="0" w:color="auto"/>
            </w:tcBorders>
          </w:tcPr>
          <w:p w14:paraId="3B6F5A1C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0BE16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2,01</w:t>
            </w:r>
          </w:p>
        </w:tc>
      </w:tr>
    </w:tbl>
    <w:p w14:paraId="624DE02C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609DF0C4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50"/>
        <w:gridCol w:w="6512"/>
      </w:tblGrid>
      <w:tr w:rsidR="005918B0" w:rsidRPr="00243936" w14:paraId="2C359077" w14:textId="77777777" w:rsidTr="005918B0">
        <w:tc>
          <w:tcPr>
            <w:tcW w:w="2550" w:type="dxa"/>
            <w:tcBorders>
              <w:top w:val="nil"/>
              <w:left w:val="nil"/>
            </w:tcBorders>
          </w:tcPr>
          <w:p w14:paraId="262A87EA" w14:textId="495A5B74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2" w:type="dxa"/>
            <w:tcBorders>
              <w:top w:val="nil"/>
              <w:left w:val="nil"/>
              <w:right w:val="nil"/>
            </w:tcBorders>
          </w:tcPr>
          <w:p w14:paraId="48ACE763" w14:textId="5F741171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STRUČNI SURADNIK – </w:t>
            </w:r>
            <w:r w:rsidR="00FE5288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LOGOPED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E4160D" w:rsidRPr="00243936" w14:paraId="29DC9DCF" w14:textId="77777777" w:rsidTr="0027008A">
        <w:trPr>
          <w:trHeight w:val="306"/>
        </w:trPr>
        <w:tc>
          <w:tcPr>
            <w:tcW w:w="4527" w:type="dxa"/>
          </w:tcPr>
          <w:p w14:paraId="153E7686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bookmarkStart w:id="2" w:name="_Hlk187835762"/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1855AD0E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E4160D" w:rsidRPr="00243936" w14:paraId="292A8A6E" w14:textId="77777777" w:rsidTr="0027008A">
        <w:tc>
          <w:tcPr>
            <w:tcW w:w="4527" w:type="dxa"/>
            <w:tcBorders>
              <w:right w:val="single" w:sz="4" w:space="0" w:color="auto"/>
            </w:tcBorders>
          </w:tcPr>
          <w:p w14:paraId="0F9ED45F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60B40" w14:textId="77777777" w:rsidR="00E4160D" w:rsidRPr="00243936" w:rsidRDefault="00E4160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2,01</w:t>
            </w:r>
          </w:p>
        </w:tc>
      </w:tr>
      <w:bookmarkEnd w:id="2"/>
    </w:tbl>
    <w:p w14:paraId="580711CF" w14:textId="77777777" w:rsidR="00E4160D" w:rsidRPr="00243936" w:rsidRDefault="00E4160D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0099542A" w14:textId="77777777" w:rsidR="00E4160D" w:rsidRPr="00243936" w:rsidRDefault="00E4160D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5E148E9C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7A0011F4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6FBDC3FC" w14:textId="701BC69E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STRUČNI SURADNIK – </w:t>
            </w:r>
            <w:r w:rsidR="00FE5288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PEDAGOG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27008A" w:rsidRPr="00243936" w14:paraId="1F66AA7D" w14:textId="77777777" w:rsidTr="0027008A">
        <w:trPr>
          <w:trHeight w:val="306"/>
        </w:trPr>
        <w:tc>
          <w:tcPr>
            <w:tcW w:w="4640" w:type="dxa"/>
          </w:tcPr>
          <w:p w14:paraId="3BCF3D3B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186CC24C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27008A" w:rsidRPr="00243936" w14:paraId="0FB775C5" w14:textId="77777777" w:rsidTr="0027008A">
        <w:tc>
          <w:tcPr>
            <w:tcW w:w="4640" w:type="dxa"/>
            <w:tcBorders>
              <w:right w:val="single" w:sz="4" w:space="0" w:color="auto"/>
            </w:tcBorders>
          </w:tcPr>
          <w:p w14:paraId="40A73ED3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1EE14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2,01</w:t>
            </w:r>
          </w:p>
        </w:tc>
      </w:tr>
    </w:tbl>
    <w:p w14:paraId="54437D4E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1BFA07E9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3C2B0C0D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5A7A2C15" w14:textId="211BE5AF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STRUČNI SURADNIK – </w:t>
            </w:r>
            <w:r w:rsidR="005B27B9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MENTOR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27008A" w:rsidRPr="00243936" w14:paraId="65E7F1A5" w14:textId="77777777" w:rsidTr="0027008A">
        <w:trPr>
          <w:trHeight w:val="306"/>
        </w:trPr>
        <w:tc>
          <w:tcPr>
            <w:tcW w:w="4640" w:type="dxa"/>
          </w:tcPr>
          <w:p w14:paraId="0C2DCDD4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543DE786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27008A" w:rsidRPr="00243936" w14:paraId="2040447E" w14:textId="77777777" w:rsidTr="0027008A">
        <w:tc>
          <w:tcPr>
            <w:tcW w:w="4640" w:type="dxa"/>
            <w:tcBorders>
              <w:right w:val="single" w:sz="4" w:space="0" w:color="auto"/>
            </w:tcBorders>
          </w:tcPr>
          <w:p w14:paraId="0E2E2B59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1B818" w14:textId="352EA5AE" w:rsidR="0027008A" w:rsidRPr="00243936" w:rsidRDefault="005B27B9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2,17</w:t>
            </w:r>
          </w:p>
        </w:tc>
      </w:tr>
    </w:tbl>
    <w:p w14:paraId="7B3034A9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0361314F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32D9F273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42AD4531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0C444A10" w14:textId="7B812A3D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STRUČNI SURADNIK – </w:t>
            </w:r>
            <w:r w:rsidR="005B27B9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SAVJETNIK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27008A" w:rsidRPr="00243936" w14:paraId="103C4C38" w14:textId="77777777" w:rsidTr="0027008A">
        <w:trPr>
          <w:trHeight w:val="306"/>
        </w:trPr>
        <w:tc>
          <w:tcPr>
            <w:tcW w:w="4640" w:type="dxa"/>
          </w:tcPr>
          <w:p w14:paraId="58FB2C30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36DB258C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27008A" w:rsidRPr="00243936" w14:paraId="3346B1BD" w14:textId="77777777" w:rsidTr="0027008A">
        <w:tc>
          <w:tcPr>
            <w:tcW w:w="4640" w:type="dxa"/>
            <w:tcBorders>
              <w:right w:val="single" w:sz="4" w:space="0" w:color="auto"/>
            </w:tcBorders>
          </w:tcPr>
          <w:p w14:paraId="7444CA72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769E8" w14:textId="3B4E6C9D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</w:t>
            </w:r>
            <w:r w:rsidR="005B27B9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38</w:t>
            </w:r>
          </w:p>
        </w:tc>
      </w:tr>
    </w:tbl>
    <w:p w14:paraId="166CDC8E" w14:textId="77777777" w:rsidR="005918B0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597530A3" w14:textId="77777777" w:rsidR="005B27B9" w:rsidRDefault="005B27B9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B27B9" w:rsidRPr="00243936" w14:paraId="1AB4B908" w14:textId="77777777" w:rsidTr="00D42206">
        <w:tc>
          <w:tcPr>
            <w:tcW w:w="2547" w:type="dxa"/>
            <w:tcBorders>
              <w:top w:val="nil"/>
              <w:left w:val="nil"/>
            </w:tcBorders>
          </w:tcPr>
          <w:p w14:paraId="55C357D6" w14:textId="77777777" w:rsidR="005B27B9" w:rsidRPr="00243936" w:rsidRDefault="005B27B9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420D7E57" w14:textId="24897D03" w:rsidR="005B27B9" w:rsidRPr="00243936" w:rsidRDefault="005B27B9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STRUČNI SURADNIK –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IZVRSNI SAVJETNIK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5B27B9" w:rsidRPr="00243936" w14:paraId="2F0CC501" w14:textId="77777777" w:rsidTr="00D42206">
        <w:trPr>
          <w:trHeight w:val="306"/>
        </w:trPr>
        <w:tc>
          <w:tcPr>
            <w:tcW w:w="4640" w:type="dxa"/>
          </w:tcPr>
          <w:p w14:paraId="222B3130" w14:textId="77777777" w:rsidR="005B27B9" w:rsidRPr="00243936" w:rsidRDefault="005B27B9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6E0ACAA3" w14:textId="77777777" w:rsidR="005B27B9" w:rsidRPr="00243936" w:rsidRDefault="005B27B9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5B27B9" w:rsidRPr="00243936" w14:paraId="723A5481" w14:textId="77777777" w:rsidTr="00D42206">
        <w:tc>
          <w:tcPr>
            <w:tcW w:w="4640" w:type="dxa"/>
            <w:tcBorders>
              <w:right w:val="single" w:sz="4" w:space="0" w:color="auto"/>
            </w:tcBorders>
          </w:tcPr>
          <w:p w14:paraId="17EE7F86" w14:textId="77777777" w:rsidR="005B27B9" w:rsidRPr="00243936" w:rsidRDefault="005B27B9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EE816" w14:textId="23F9FAD1" w:rsidR="005B27B9" w:rsidRPr="00243936" w:rsidRDefault="005B27B9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2,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55</w:t>
            </w:r>
          </w:p>
        </w:tc>
      </w:tr>
    </w:tbl>
    <w:p w14:paraId="0260C71D" w14:textId="77777777" w:rsidR="005B27B9" w:rsidRPr="00243936" w:rsidRDefault="005B27B9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6955E436" w14:textId="77777777" w:rsidR="005918B0" w:rsidRPr="00243936" w:rsidRDefault="005918B0" w:rsidP="005918B0">
      <w:pPr>
        <w:numPr>
          <w:ilvl w:val="0"/>
          <w:numId w:val="1"/>
        </w:num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  <w:r w:rsidRPr="00243936"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  <w:t>POSLOVI ZDRAVSTVENE ZAŠTITE I NJEGE DJECE</w:t>
      </w:r>
    </w:p>
    <w:p w14:paraId="1F20E767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1D8D6ABE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4C5A1097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363B5735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ZDRAVSTVENI VODITELJ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27008A" w:rsidRPr="00243936" w14:paraId="68639429" w14:textId="77777777" w:rsidTr="0027008A">
        <w:trPr>
          <w:trHeight w:val="306"/>
        </w:trPr>
        <w:tc>
          <w:tcPr>
            <w:tcW w:w="4640" w:type="dxa"/>
          </w:tcPr>
          <w:p w14:paraId="3A1D6BF0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15C2AC95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27008A" w:rsidRPr="00243936" w14:paraId="34922271" w14:textId="77777777" w:rsidTr="0027008A">
        <w:tc>
          <w:tcPr>
            <w:tcW w:w="4640" w:type="dxa"/>
            <w:tcBorders>
              <w:right w:val="single" w:sz="4" w:space="0" w:color="auto"/>
            </w:tcBorders>
          </w:tcPr>
          <w:p w14:paraId="4F37E666" w14:textId="0CBF1621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VŠS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BA69" w14:textId="14845F9F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1,70</w:t>
            </w:r>
          </w:p>
        </w:tc>
      </w:tr>
    </w:tbl>
    <w:p w14:paraId="18804EEA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315033C9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6CDF83D4" w14:textId="77777777" w:rsidR="005918B0" w:rsidRPr="00243936" w:rsidRDefault="005918B0" w:rsidP="005918B0">
      <w:pPr>
        <w:numPr>
          <w:ilvl w:val="0"/>
          <w:numId w:val="1"/>
        </w:num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  <w:r w:rsidRPr="00243936"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  <w:t>FINANCIJSKO – RAČUNOVODSTVENI POSLOVI</w:t>
      </w:r>
    </w:p>
    <w:p w14:paraId="55D145BD" w14:textId="77777777" w:rsidR="005918B0" w:rsidRPr="00243936" w:rsidRDefault="005918B0" w:rsidP="005918B0">
      <w:pPr>
        <w:spacing w:before="0" w:after="0" w:line="240" w:lineRule="auto"/>
        <w:jc w:val="left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465035C1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586D48E3" w14:textId="77777777" w:rsidR="005918B0" w:rsidRPr="00243936" w:rsidRDefault="005918B0" w:rsidP="005918B0">
            <w:pPr>
              <w:spacing w:before="0" w:after="0"/>
              <w:jc w:val="left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73921583" w14:textId="096E3B26" w:rsidR="005918B0" w:rsidRPr="00243936" w:rsidRDefault="005B27B9" w:rsidP="005918B0">
            <w:pPr>
              <w:spacing w:before="0" w:after="0"/>
              <w:jc w:val="left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REFERENT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27008A" w:rsidRPr="00243936" w14:paraId="7A0BB138" w14:textId="77777777" w:rsidTr="0027008A">
        <w:trPr>
          <w:trHeight w:val="306"/>
        </w:trPr>
        <w:tc>
          <w:tcPr>
            <w:tcW w:w="4640" w:type="dxa"/>
          </w:tcPr>
          <w:p w14:paraId="35550A9D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1A84F730" w14:textId="77777777" w:rsidR="0027008A" w:rsidRPr="00243936" w:rsidRDefault="0027008A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27008A" w:rsidRPr="00243936" w14:paraId="0D1369E2" w14:textId="77777777" w:rsidTr="0027008A">
        <w:tc>
          <w:tcPr>
            <w:tcW w:w="4640" w:type="dxa"/>
            <w:tcBorders>
              <w:right w:val="single" w:sz="4" w:space="0" w:color="auto"/>
            </w:tcBorders>
          </w:tcPr>
          <w:p w14:paraId="2D9AA7CF" w14:textId="7C5AE33E" w:rsidR="0027008A" w:rsidRPr="00243936" w:rsidRDefault="005B27B9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</w:t>
            </w:r>
            <w:r w:rsidR="0027008A"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6A6C" w14:textId="5313C5D1" w:rsidR="0027008A" w:rsidRPr="00243936" w:rsidRDefault="005B27B9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1,43</w:t>
            </w:r>
          </w:p>
        </w:tc>
      </w:tr>
    </w:tbl>
    <w:p w14:paraId="07B4970C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4776EC83" w14:textId="77777777" w:rsidR="004A3A5E" w:rsidRPr="00243936" w:rsidRDefault="004A3A5E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1E6E427A" w14:textId="77777777" w:rsidR="005918B0" w:rsidRPr="00243936" w:rsidRDefault="005918B0" w:rsidP="005918B0">
      <w:pPr>
        <w:numPr>
          <w:ilvl w:val="0"/>
          <w:numId w:val="1"/>
        </w:num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  <w:r w:rsidRPr="00243936"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  <w:t>POSLOVI PREHRANE</w:t>
      </w:r>
    </w:p>
    <w:p w14:paraId="06F915F2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2717CF93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1CCB8D4E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47F89924" w14:textId="1208651D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KUHAR</w:t>
            </w:r>
            <w:r w:rsidR="00B54B5E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-SLASTIČAR</w:t>
            </w: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 xml:space="preserve"> 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DE1DAD" w:rsidRPr="00243936" w14:paraId="339FDCF2" w14:textId="77777777" w:rsidTr="00DE1DAD">
        <w:trPr>
          <w:trHeight w:val="306"/>
        </w:trPr>
        <w:tc>
          <w:tcPr>
            <w:tcW w:w="4640" w:type="dxa"/>
          </w:tcPr>
          <w:p w14:paraId="1304BB56" w14:textId="77777777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379393F5" w14:textId="77777777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DE1DAD" w:rsidRPr="00243936" w14:paraId="18F15A07" w14:textId="77777777" w:rsidTr="00DE1DAD">
        <w:tc>
          <w:tcPr>
            <w:tcW w:w="4640" w:type="dxa"/>
            <w:tcBorders>
              <w:right w:val="single" w:sz="4" w:space="0" w:color="auto"/>
            </w:tcBorders>
          </w:tcPr>
          <w:p w14:paraId="16EBF992" w14:textId="58C85611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KV ILI SSS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1EB7" w14:textId="668AF8E8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</w:t>
            </w:r>
            <w:r w:rsidR="00B54B5E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37</w:t>
            </w:r>
          </w:p>
        </w:tc>
      </w:tr>
    </w:tbl>
    <w:p w14:paraId="3D2D7419" w14:textId="77777777" w:rsidR="005918B0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42A245A5" w14:textId="77777777" w:rsidR="00B54B5E" w:rsidRDefault="00B54B5E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B54B5E" w:rsidRPr="00243936" w14:paraId="6E225A31" w14:textId="77777777" w:rsidTr="00D42206">
        <w:tc>
          <w:tcPr>
            <w:tcW w:w="2547" w:type="dxa"/>
            <w:tcBorders>
              <w:top w:val="nil"/>
              <w:left w:val="nil"/>
            </w:tcBorders>
          </w:tcPr>
          <w:p w14:paraId="16621140" w14:textId="77777777" w:rsidR="00B54B5E" w:rsidRPr="00243936" w:rsidRDefault="00B54B5E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4B3C94B9" w14:textId="1A01F6C3" w:rsidR="00B54B5E" w:rsidRPr="00243936" w:rsidRDefault="00B54B5E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POMOĆNI RADNIK U KUHINJI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B54B5E" w:rsidRPr="00243936" w14:paraId="2A43775A" w14:textId="77777777" w:rsidTr="00D42206">
        <w:trPr>
          <w:trHeight w:val="306"/>
        </w:trPr>
        <w:tc>
          <w:tcPr>
            <w:tcW w:w="4640" w:type="dxa"/>
          </w:tcPr>
          <w:p w14:paraId="36EAF39A" w14:textId="77777777" w:rsidR="00B54B5E" w:rsidRPr="00243936" w:rsidRDefault="00B54B5E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6E9020B3" w14:textId="77777777" w:rsidR="00B54B5E" w:rsidRPr="00243936" w:rsidRDefault="00B54B5E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B54B5E" w:rsidRPr="00243936" w14:paraId="2B17A2D6" w14:textId="77777777" w:rsidTr="00D42206">
        <w:tc>
          <w:tcPr>
            <w:tcW w:w="4640" w:type="dxa"/>
            <w:tcBorders>
              <w:right w:val="single" w:sz="4" w:space="0" w:color="auto"/>
            </w:tcBorders>
          </w:tcPr>
          <w:p w14:paraId="79468924" w14:textId="06204105" w:rsidR="00B54B5E" w:rsidRPr="00243936" w:rsidRDefault="00B54B5E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NKV ILI SSS</w:t>
            </w: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814EE" w14:textId="1D9FD661" w:rsidR="00B54B5E" w:rsidRPr="00243936" w:rsidRDefault="00B54B5E" w:rsidP="00D42206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06</w:t>
            </w:r>
          </w:p>
        </w:tc>
      </w:tr>
    </w:tbl>
    <w:p w14:paraId="250D9D8E" w14:textId="77777777" w:rsidR="00B54B5E" w:rsidRPr="00243936" w:rsidRDefault="00B54B5E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09B3AF34" w14:textId="77777777" w:rsidR="004A3A5E" w:rsidRPr="00243936" w:rsidRDefault="004A3A5E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6455C227" w14:textId="232A9E3B" w:rsidR="00D75C7E" w:rsidRPr="00243936" w:rsidRDefault="005918B0" w:rsidP="00D75C7E">
      <w:pPr>
        <w:numPr>
          <w:ilvl w:val="0"/>
          <w:numId w:val="1"/>
        </w:num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lang w:val="hr-HR"/>
        </w:rPr>
      </w:pPr>
      <w:r w:rsidRPr="00243936"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  <w:t>POMOĆNO – TEHNIČKI POSLOVI</w:t>
      </w:r>
    </w:p>
    <w:p w14:paraId="0E34AA7F" w14:textId="77777777" w:rsidR="00D75C7E" w:rsidRPr="00243936" w:rsidRDefault="00D75C7E" w:rsidP="00D75C7E">
      <w:p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D75C7E" w:rsidRPr="00DE6770" w14:paraId="7F7EDB85" w14:textId="77777777" w:rsidTr="00DE176F">
        <w:tc>
          <w:tcPr>
            <w:tcW w:w="2547" w:type="dxa"/>
            <w:tcBorders>
              <w:top w:val="nil"/>
              <w:left w:val="nil"/>
            </w:tcBorders>
          </w:tcPr>
          <w:p w14:paraId="10CD016A" w14:textId="77777777" w:rsidR="00D75C7E" w:rsidRPr="00243936" w:rsidRDefault="00D75C7E" w:rsidP="00DE176F">
            <w:pPr>
              <w:spacing w:before="0" w:after="0"/>
              <w:rPr>
                <w:rFonts w:ascii="Times New Roman" w:eastAsiaTheme="minorHAnsi" w:hAnsi="Times New Roman" w:cs="Times New Roman"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23BC07AA" w14:textId="359745BB" w:rsidR="00D75C7E" w:rsidRPr="00243936" w:rsidRDefault="00B54B5E" w:rsidP="00DE176F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STRUČNI RADNIK NA TEHNIČKOM ODRŽAVANJU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D75C7E" w:rsidRPr="00243936" w14:paraId="0E742426" w14:textId="77777777" w:rsidTr="00DE176F">
        <w:trPr>
          <w:trHeight w:val="306"/>
        </w:trPr>
        <w:tc>
          <w:tcPr>
            <w:tcW w:w="4640" w:type="dxa"/>
          </w:tcPr>
          <w:p w14:paraId="40B88A8E" w14:textId="77777777" w:rsidR="00D75C7E" w:rsidRPr="00243936" w:rsidRDefault="00D75C7E" w:rsidP="00DE176F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02A85291" w14:textId="77777777" w:rsidR="00D75C7E" w:rsidRPr="00243936" w:rsidRDefault="00D75C7E" w:rsidP="00DE176F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D75C7E" w:rsidRPr="00243936" w14:paraId="19509E86" w14:textId="77777777" w:rsidTr="00DE176F">
        <w:tc>
          <w:tcPr>
            <w:tcW w:w="4640" w:type="dxa"/>
            <w:tcBorders>
              <w:right w:val="single" w:sz="4" w:space="0" w:color="auto"/>
            </w:tcBorders>
          </w:tcPr>
          <w:p w14:paraId="189B8460" w14:textId="77777777" w:rsidR="00D75C7E" w:rsidRPr="00243936" w:rsidRDefault="00D75C7E" w:rsidP="00DE176F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214B1" w14:textId="25FF477B" w:rsidR="00D75C7E" w:rsidRPr="00243936" w:rsidRDefault="00D75C7E" w:rsidP="00DE176F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</w:t>
            </w:r>
            <w:r w:rsidR="00B54B5E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39</w:t>
            </w:r>
          </w:p>
        </w:tc>
      </w:tr>
    </w:tbl>
    <w:p w14:paraId="08FE3095" w14:textId="77777777" w:rsidR="00D75C7E" w:rsidRPr="00243936" w:rsidRDefault="00D75C7E" w:rsidP="00D75C7E">
      <w:pPr>
        <w:spacing w:before="0" w:after="0" w:line="240" w:lineRule="auto"/>
        <w:jc w:val="left"/>
        <w:rPr>
          <w:rFonts w:ascii="Times New Roman" w:eastAsiaTheme="minorHAnsi" w:hAnsi="Times New Roman" w:cs="Times New Roman"/>
          <w:b/>
          <w:bCs/>
          <w:color w:val="00000A"/>
          <w:u w:val="single"/>
          <w:lang w:val="hr-HR"/>
        </w:rPr>
      </w:pPr>
    </w:p>
    <w:p w14:paraId="075B3B18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tbl>
      <w:tblPr>
        <w:tblStyle w:val="Reetkatablice1"/>
        <w:tblW w:w="9062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2547"/>
        <w:gridCol w:w="6515"/>
      </w:tblGrid>
      <w:tr w:rsidR="005918B0" w:rsidRPr="00243936" w14:paraId="3387B343" w14:textId="77777777" w:rsidTr="005918B0">
        <w:tc>
          <w:tcPr>
            <w:tcW w:w="2547" w:type="dxa"/>
            <w:tcBorders>
              <w:top w:val="nil"/>
              <w:left w:val="nil"/>
            </w:tcBorders>
          </w:tcPr>
          <w:p w14:paraId="1549112E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Naziv radnog mjesta: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2F24D838" w14:textId="77777777" w:rsidR="005918B0" w:rsidRPr="00243936" w:rsidRDefault="005918B0" w:rsidP="005918B0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sz w:val="22"/>
                <w:lang w:val="hr-HR"/>
              </w:rPr>
              <w:t>SPREMAČICA</w:t>
            </w:r>
          </w:p>
        </w:tc>
      </w:tr>
    </w:tbl>
    <w:tbl>
      <w:tblPr>
        <w:tblStyle w:val="Reetkatablice"/>
        <w:tblW w:w="0" w:type="auto"/>
        <w:tblInd w:w="-113" w:type="dxa"/>
        <w:tblLook w:val="04A0" w:firstRow="1" w:lastRow="0" w:firstColumn="1" w:lastColumn="0" w:noHBand="0" w:noVBand="1"/>
      </w:tblPr>
      <w:tblGrid>
        <w:gridCol w:w="4640"/>
        <w:gridCol w:w="4535"/>
      </w:tblGrid>
      <w:tr w:rsidR="00DE1DAD" w:rsidRPr="00243936" w14:paraId="2ABBD5A9" w14:textId="77777777" w:rsidTr="00DE1DAD">
        <w:trPr>
          <w:trHeight w:val="306"/>
        </w:trPr>
        <w:tc>
          <w:tcPr>
            <w:tcW w:w="4640" w:type="dxa"/>
          </w:tcPr>
          <w:p w14:paraId="2129BF58" w14:textId="77777777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Stručna sprema: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599E58A7" w14:textId="77777777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Koeficijent</w:t>
            </w:r>
          </w:p>
        </w:tc>
      </w:tr>
      <w:tr w:rsidR="00DE1DAD" w:rsidRPr="00243936" w14:paraId="7AD01E6F" w14:textId="77777777" w:rsidTr="00DE1DAD">
        <w:tc>
          <w:tcPr>
            <w:tcW w:w="4640" w:type="dxa"/>
            <w:tcBorders>
              <w:right w:val="single" w:sz="4" w:space="0" w:color="auto"/>
            </w:tcBorders>
          </w:tcPr>
          <w:p w14:paraId="030089D1" w14:textId="65660636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NKV ili SSS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3CD19" w14:textId="601362F4" w:rsidR="00DE1DAD" w:rsidRPr="00243936" w:rsidRDefault="00DE1DAD" w:rsidP="00082BB9">
            <w:pPr>
              <w:spacing w:before="0" w:after="0"/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</w:pPr>
            <w:r w:rsidRPr="00243936">
              <w:rPr>
                <w:rFonts w:ascii="Times New Roman" w:eastAsiaTheme="minorHAnsi" w:hAnsi="Times New Roman" w:cs="Times New Roman"/>
                <w:b/>
                <w:bCs/>
                <w:color w:val="00000A"/>
                <w:lang w:val="hr-HR"/>
              </w:rPr>
              <w:t>1,06</w:t>
            </w:r>
          </w:p>
        </w:tc>
      </w:tr>
    </w:tbl>
    <w:p w14:paraId="7D7FDEFA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092505DD" w14:textId="77777777" w:rsidR="005918B0" w:rsidRPr="00243936" w:rsidRDefault="005918B0" w:rsidP="005918B0">
      <w:pPr>
        <w:spacing w:before="0" w:after="0" w:line="240" w:lineRule="auto"/>
        <w:rPr>
          <w:rFonts w:ascii="Times New Roman" w:eastAsiaTheme="minorHAnsi" w:hAnsi="Times New Roman" w:cs="Times New Roman"/>
          <w:color w:val="00000A"/>
          <w:lang w:val="hr-HR"/>
        </w:rPr>
      </w:pPr>
    </w:p>
    <w:p w14:paraId="5D60AA64" w14:textId="4EBA072E" w:rsidR="009940DA" w:rsidRPr="00B54B5E" w:rsidRDefault="00E4160D" w:rsidP="00B54B5E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B54B5E">
        <w:rPr>
          <w:rFonts w:ascii="Times New Roman" w:hAnsi="Times New Roman" w:cs="Times New Roman"/>
          <w:b/>
          <w:bCs/>
          <w:noProof/>
          <w:lang w:val="hr-HR"/>
        </w:rPr>
        <w:t>Članak 6.</w:t>
      </w:r>
    </w:p>
    <w:p w14:paraId="0D3E84F9" w14:textId="547994A6" w:rsidR="00B54B5E" w:rsidRDefault="00E4160D" w:rsidP="00B54B5E">
      <w:pPr>
        <w:spacing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>Odgojitelj</w:t>
      </w:r>
      <w:r w:rsidR="00B32AF9">
        <w:rPr>
          <w:rFonts w:ascii="Times New Roman" w:hAnsi="Times New Roman" w:cs="Times New Roman"/>
          <w:noProof/>
          <w:lang w:val="hr-HR"/>
        </w:rPr>
        <w:t xml:space="preserve"> i stručni suradnik</w:t>
      </w:r>
      <w:r w:rsidRPr="00243936">
        <w:rPr>
          <w:rFonts w:ascii="Times New Roman" w:hAnsi="Times New Roman" w:cs="Times New Roman"/>
          <w:noProof/>
          <w:lang w:val="hr-HR"/>
        </w:rPr>
        <w:t xml:space="preserve"> pripravnik (vježbenik) ima pravo na koeficijent za obračun plaće iz čl. 5. ove Odluke u visini 85% vrijednosti koeficijenta za obračun plaće radnog mjesta na koje je raspoređen.</w:t>
      </w:r>
    </w:p>
    <w:p w14:paraId="37C797D9" w14:textId="77777777" w:rsidR="00B54B5E" w:rsidRPr="00243936" w:rsidRDefault="00B54B5E" w:rsidP="00B54B5E">
      <w:pPr>
        <w:spacing w:before="0" w:after="0" w:line="240" w:lineRule="auto"/>
        <w:ind w:firstLine="708"/>
        <w:rPr>
          <w:rFonts w:ascii="Times New Roman" w:hAnsi="Times New Roman" w:cs="Times New Roman"/>
          <w:noProof/>
          <w:lang w:val="hr-HR"/>
        </w:rPr>
      </w:pPr>
    </w:p>
    <w:p w14:paraId="23D8DD2E" w14:textId="3FE4B616" w:rsidR="007C33E8" w:rsidRPr="00B54B5E" w:rsidRDefault="007C33E8" w:rsidP="00B54B5E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B54B5E">
        <w:rPr>
          <w:rFonts w:ascii="Times New Roman" w:hAnsi="Times New Roman" w:cs="Times New Roman"/>
          <w:b/>
          <w:bCs/>
          <w:noProof/>
          <w:lang w:val="hr-HR"/>
        </w:rPr>
        <w:t xml:space="preserve">Članak </w:t>
      </w:r>
      <w:r w:rsidR="00E4160D" w:rsidRPr="00B54B5E">
        <w:rPr>
          <w:rFonts w:ascii="Times New Roman" w:hAnsi="Times New Roman" w:cs="Times New Roman"/>
          <w:b/>
          <w:bCs/>
          <w:noProof/>
          <w:lang w:val="hr-HR"/>
        </w:rPr>
        <w:t>7</w:t>
      </w:r>
      <w:r w:rsidRPr="00B54B5E">
        <w:rPr>
          <w:rFonts w:ascii="Times New Roman" w:hAnsi="Times New Roman" w:cs="Times New Roman"/>
          <w:b/>
          <w:bCs/>
          <w:noProof/>
          <w:lang w:val="hr-HR"/>
        </w:rPr>
        <w:t>.</w:t>
      </w:r>
    </w:p>
    <w:p w14:paraId="169B04FD" w14:textId="634F9F9F" w:rsidR="00B54B5E" w:rsidRPr="009341BA" w:rsidRDefault="007C33E8" w:rsidP="009341BA">
      <w:pPr>
        <w:spacing w:after="0" w:line="240" w:lineRule="auto"/>
        <w:ind w:firstLine="708"/>
        <w:rPr>
          <w:rFonts w:ascii="Times New Roman" w:hAnsi="Times New Roman" w:cs="Times New Roman"/>
          <w:noProof/>
          <w:color w:val="000000"/>
          <w:lang w:val="hr-HR"/>
        </w:rPr>
      </w:pPr>
      <w:r w:rsidRPr="00243936">
        <w:rPr>
          <w:rFonts w:ascii="Times New Roman" w:hAnsi="Times New Roman" w:cs="Times New Roman"/>
          <w:noProof/>
          <w:lang w:val="hr-HR"/>
        </w:rPr>
        <w:t>Osnovica za obračun pla</w:t>
      </w:r>
      <w:r w:rsidR="006122A5" w:rsidRPr="00243936">
        <w:rPr>
          <w:rFonts w:ascii="Times New Roman" w:hAnsi="Times New Roman" w:cs="Times New Roman"/>
          <w:noProof/>
          <w:lang w:val="hr-HR"/>
        </w:rPr>
        <w:t>ć</w:t>
      </w:r>
      <w:r w:rsidRPr="00243936">
        <w:rPr>
          <w:rFonts w:ascii="Times New Roman" w:hAnsi="Times New Roman" w:cs="Times New Roman"/>
          <w:noProof/>
          <w:lang w:val="hr-HR"/>
        </w:rPr>
        <w:t xml:space="preserve">e djelatnika zaposlenih u Dječjem vrtiću </w:t>
      </w:r>
      <w:r w:rsidR="00B54B5E">
        <w:rPr>
          <w:rFonts w:ascii="Times New Roman" w:hAnsi="Times New Roman" w:cs="Times New Roman"/>
          <w:noProof/>
          <w:lang w:val="hr-HR"/>
        </w:rPr>
        <w:t>Točkica</w:t>
      </w:r>
      <w:r w:rsidR="006122A5" w:rsidRPr="00243936">
        <w:rPr>
          <w:rFonts w:ascii="Times New Roman" w:hAnsi="Times New Roman" w:cs="Times New Roman"/>
          <w:noProof/>
          <w:lang w:val="hr-HR"/>
        </w:rPr>
        <w:t>, u</w:t>
      </w:r>
      <w:r w:rsidRPr="00243936">
        <w:rPr>
          <w:rFonts w:ascii="Times New Roman" w:hAnsi="Times New Roman" w:cs="Times New Roman"/>
          <w:noProof/>
          <w:lang w:val="hr-HR"/>
        </w:rPr>
        <w:t xml:space="preserve">tvrđuje se </w:t>
      </w:r>
      <w:r w:rsidR="005918B0" w:rsidRPr="00243936">
        <w:rPr>
          <w:rFonts w:ascii="Times New Roman" w:hAnsi="Times New Roman" w:cs="Times New Roman"/>
          <w:noProof/>
          <w:lang w:val="hr-HR"/>
        </w:rPr>
        <w:t xml:space="preserve">u skladu sa čl.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51.</w:t>
      </w:r>
      <w:r w:rsidR="005918B0" w:rsidRPr="00243936">
        <w:rPr>
          <w:rFonts w:ascii="Times New Roman" w:hAnsi="Times New Roman" w:cs="Times New Roman"/>
          <w:noProof/>
          <w:color w:val="000000"/>
          <w:spacing w:val="12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Zakona</w:t>
      </w:r>
      <w:r w:rsidR="005918B0"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o</w:t>
      </w:r>
      <w:r w:rsidR="005918B0" w:rsidRPr="00243936">
        <w:rPr>
          <w:rFonts w:ascii="Times New Roman" w:hAnsi="Times New Roman" w:cs="Times New Roman"/>
          <w:noProof/>
          <w:color w:val="000000"/>
          <w:spacing w:val="9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predškolskom</w:t>
      </w:r>
      <w:r w:rsidR="005918B0" w:rsidRPr="00243936">
        <w:rPr>
          <w:rFonts w:ascii="Times New Roman" w:hAnsi="Times New Roman" w:cs="Times New Roman"/>
          <w:noProof/>
          <w:color w:val="000000"/>
          <w:spacing w:val="10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odgoju</w:t>
      </w:r>
      <w:r w:rsidR="005918B0" w:rsidRPr="00243936">
        <w:rPr>
          <w:rFonts w:ascii="Times New Roman" w:hAnsi="Times New Roman" w:cs="Times New Roman"/>
          <w:noProof/>
          <w:color w:val="000000"/>
          <w:spacing w:val="10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i</w:t>
      </w:r>
      <w:r w:rsidR="005918B0" w:rsidRPr="00243936">
        <w:rPr>
          <w:rFonts w:ascii="Times New Roman" w:hAnsi="Times New Roman" w:cs="Times New Roman"/>
          <w:noProof/>
          <w:color w:val="000000"/>
          <w:spacing w:val="14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obrazovanju</w:t>
      </w:r>
      <w:r w:rsidR="005918B0" w:rsidRPr="00243936">
        <w:rPr>
          <w:rFonts w:ascii="Times New Roman" w:hAnsi="Times New Roman" w:cs="Times New Roman"/>
          <w:noProof/>
          <w:color w:val="000000"/>
          <w:spacing w:val="11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(Narodne</w:t>
      </w:r>
      <w:r w:rsidR="005918B0" w:rsidRPr="00243936">
        <w:rPr>
          <w:rFonts w:ascii="Times New Roman" w:hAnsi="Times New Roman" w:cs="Times New Roman"/>
          <w:noProof/>
          <w:color w:val="000000"/>
          <w:spacing w:val="8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novine br.</w:t>
      </w:r>
      <w:r w:rsidR="005918B0" w:rsidRPr="00243936">
        <w:rPr>
          <w:rFonts w:ascii="Times New Roman" w:hAnsi="Times New Roman" w:cs="Times New Roman"/>
          <w:noProof/>
          <w:color w:val="000000"/>
          <w:spacing w:val="21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10/97,</w:t>
      </w:r>
      <w:r w:rsidR="005918B0" w:rsidRPr="00243936">
        <w:rPr>
          <w:rFonts w:ascii="Times New Roman" w:hAnsi="Times New Roman" w:cs="Times New Roman"/>
          <w:noProof/>
          <w:color w:val="000000"/>
          <w:spacing w:val="21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107/07</w:t>
      </w:r>
      <w:r w:rsidR="005918B0" w:rsidRPr="00243936">
        <w:rPr>
          <w:rFonts w:ascii="Times New Roman" w:hAnsi="Times New Roman" w:cs="Times New Roman"/>
          <w:noProof/>
          <w:color w:val="000000"/>
          <w:spacing w:val="22"/>
          <w:lang w:val="hr-HR"/>
        </w:rPr>
        <w:t xml:space="preserve">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94/13, 98/19, 57/</w:t>
      </w:r>
      <w:r w:rsidR="004A3A5E" w:rsidRPr="00243936">
        <w:rPr>
          <w:rFonts w:ascii="Times New Roman" w:hAnsi="Times New Roman" w:cs="Times New Roman"/>
          <w:noProof/>
          <w:color w:val="000000"/>
          <w:lang w:val="hr-HR"/>
        </w:rPr>
        <w:t>22, 101/23</w:t>
      </w:r>
      <w:r w:rsidR="009341BA">
        <w:rPr>
          <w:rFonts w:ascii="Times New Roman" w:hAnsi="Times New Roman" w:cs="Times New Roman"/>
          <w:noProof/>
          <w:color w:val="000000"/>
          <w:lang w:val="hr-HR"/>
        </w:rPr>
        <w:t xml:space="preserve">, </w:t>
      </w:r>
      <w:hyperlink r:id="rId22" w:tgtFrame="_blank" w:history="1">
        <w:r w:rsidR="009341BA"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145/23</w:t>
        </w:r>
      </w:hyperlink>
      <w:r w:rsidR="009341BA"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23" w:tgtFrame="_blank" w:history="1">
        <w:r w:rsidR="009341BA"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145/24</w:t>
        </w:r>
      </w:hyperlink>
      <w:r w:rsidR="009341BA"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24" w:tgtFrame="_blank" w:history="1">
        <w:r w:rsidR="009341BA"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146/25</w:t>
        </w:r>
      </w:hyperlink>
      <w:r w:rsidR="009341BA" w:rsidRPr="00243936">
        <w:rPr>
          <w:rFonts w:ascii="Times New Roman" w:hAnsi="Times New Roman" w:cs="Times New Roman"/>
          <w:noProof/>
          <w:lang w:val="pl-PL"/>
        </w:rPr>
        <w:t xml:space="preserve">, </w:t>
      </w:r>
      <w:hyperlink r:id="rId25" w:tgtFrame="_blank" w:history="1">
        <w:r w:rsidR="009341BA" w:rsidRPr="00243936">
          <w:rPr>
            <w:rStyle w:val="Hiperveza"/>
            <w:rFonts w:ascii="Times New Roman" w:hAnsi="Times New Roman" w:cs="Times New Roman"/>
            <w:noProof/>
            <w:color w:val="auto"/>
            <w:u w:val="none"/>
            <w:lang w:val="pl-PL"/>
          </w:rPr>
          <w:t>22/26</w:t>
        </w:r>
      </w:hyperlink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 xml:space="preserve">), a sva ostala </w:t>
      </w:r>
      <w:r w:rsidR="009341BA">
        <w:rPr>
          <w:rFonts w:ascii="Times New Roman" w:hAnsi="Times New Roman" w:cs="Times New Roman"/>
          <w:noProof/>
          <w:color w:val="000000"/>
          <w:lang w:val="hr-HR"/>
        </w:rPr>
        <w:t xml:space="preserve">materijalna 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 xml:space="preserve">prava utvrđena su </w:t>
      </w:r>
      <w:r w:rsidR="009341BA">
        <w:rPr>
          <w:rFonts w:ascii="Times New Roman" w:hAnsi="Times New Roman" w:cs="Times New Roman"/>
          <w:noProof/>
          <w:color w:val="000000"/>
          <w:lang w:val="hr-HR"/>
        </w:rPr>
        <w:t>posebnom Odlukom</w:t>
      </w:r>
      <w:r w:rsidR="005918B0" w:rsidRPr="00243936">
        <w:rPr>
          <w:rFonts w:ascii="Times New Roman" w:hAnsi="Times New Roman" w:cs="Times New Roman"/>
          <w:noProof/>
          <w:color w:val="000000"/>
          <w:lang w:val="hr-HR"/>
        </w:rPr>
        <w:t>.</w:t>
      </w:r>
    </w:p>
    <w:p w14:paraId="477354B3" w14:textId="21823632" w:rsidR="005918B0" w:rsidRPr="00B54B5E" w:rsidRDefault="000541BD" w:rsidP="00B54B5E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lang w:val="hr-HR"/>
        </w:rPr>
      </w:pPr>
      <w:r w:rsidRPr="00B54B5E">
        <w:rPr>
          <w:rFonts w:ascii="Times New Roman" w:hAnsi="Times New Roman" w:cs="Times New Roman"/>
          <w:b/>
          <w:bCs/>
          <w:noProof/>
          <w:lang w:val="hr-HR"/>
        </w:rPr>
        <w:t xml:space="preserve">Članak </w:t>
      </w:r>
      <w:r w:rsidR="00E4160D" w:rsidRPr="00B54B5E">
        <w:rPr>
          <w:rFonts w:ascii="Times New Roman" w:hAnsi="Times New Roman" w:cs="Times New Roman"/>
          <w:b/>
          <w:bCs/>
          <w:noProof/>
          <w:lang w:val="hr-HR"/>
        </w:rPr>
        <w:t>8</w:t>
      </w:r>
      <w:r w:rsidRPr="00B54B5E">
        <w:rPr>
          <w:rFonts w:ascii="Times New Roman" w:hAnsi="Times New Roman" w:cs="Times New Roman"/>
          <w:b/>
          <w:bCs/>
          <w:noProof/>
          <w:lang w:val="hr-HR"/>
        </w:rPr>
        <w:t>.</w:t>
      </w:r>
    </w:p>
    <w:p w14:paraId="409933FB" w14:textId="5804D652" w:rsidR="00D75C7E" w:rsidRDefault="009341BA" w:rsidP="00B54B5E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  <w:r>
        <w:rPr>
          <w:rFonts w:ascii="Times New Roman" w:hAnsi="Times New Roman" w:cs="Times New Roman"/>
          <w:noProof/>
          <w:lang w:val="hr-HR"/>
        </w:rPr>
        <w:t>Ova Odluka</w:t>
      </w:r>
      <w:r w:rsidR="005A45B4" w:rsidRPr="00243936">
        <w:rPr>
          <w:rFonts w:ascii="Times New Roman" w:hAnsi="Times New Roman" w:cs="Times New Roman"/>
          <w:noProof/>
          <w:lang w:val="hr-HR"/>
        </w:rPr>
        <w:t xml:space="preserve"> stu</w:t>
      </w:r>
      <w:r w:rsidR="000541BD" w:rsidRPr="00243936">
        <w:rPr>
          <w:rFonts w:ascii="Times New Roman" w:hAnsi="Times New Roman" w:cs="Times New Roman"/>
          <w:noProof/>
          <w:lang w:val="hr-HR"/>
        </w:rPr>
        <w:t xml:space="preserve">pa na snagu osmog dana od dana objave na oglasnoj ploči Vrtića. </w:t>
      </w:r>
    </w:p>
    <w:p w14:paraId="4674AF30" w14:textId="77777777" w:rsidR="00B54B5E" w:rsidRPr="00243936" w:rsidRDefault="00B54B5E" w:rsidP="00B54B5E">
      <w:pPr>
        <w:spacing w:after="0" w:line="240" w:lineRule="auto"/>
        <w:ind w:firstLine="708"/>
        <w:jc w:val="left"/>
        <w:rPr>
          <w:rFonts w:ascii="Times New Roman" w:hAnsi="Times New Roman" w:cs="Times New Roman"/>
          <w:noProof/>
          <w:lang w:val="hr-HR"/>
        </w:rPr>
      </w:pPr>
    </w:p>
    <w:p w14:paraId="051CA5B4" w14:textId="055D4062" w:rsidR="005A45B4" w:rsidRPr="00B54B5E" w:rsidRDefault="00B54B5E" w:rsidP="00B54B5E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noProof/>
          <w:lang w:val="hr-HR"/>
        </w:rPr>
      </w:pPr>
      <w:r w:rsidRPr="00B54B5E">
        <w:rPr>
          <w:rFonts w:ascii="Times New Roman" w:hAnsi="Times New Roman" w:cs="Times New Roman"/>
          <w:b/>
          <w:bCs/>
          <w:noProof/>
          <w:lang w:val="hr-HR"/>
        </w:rPr>
        <w:t>PREDSJEDNICA UPRAVNOG VIJEĆA</w:t>
      </w:r>
    </w:p>
    <w:p w14:paraId="50BC4400" w14:textId="59D4582B" w:rsidR="00B54B5E" w:rsidRPr="00243936" w:rsidRDefault="00B54B5E" w:rsidP="00B54B5E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noProof/>
          <w:lang w:val="hr-HR"/>
        </w:rPr>
      </w:pPr>
      <w:r>
        <w:rPr>
          <w:rFonts w:ascii="Times New Roman" w:hAnsi="Times New Roman" w:cs="Times New Roman"/>
          <w:noProof/>
          <w:lang w:val="hr-HR"/>
        </w:rPr>
        <w:t xml:space="preserve">                   Nina Matulić Benc</w:t>
      </w:r>
    </w:p>
    <w:sectPr w:rsidR="00B54B5E" w:rsidRPr="00243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D3625"/>
    <w:multiLevelType w:val="multilevel"/>
    <w:tmpl w:val="BB64A3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2487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48BE6DE4"/>
    <w:multiLevelType w:val="multilevel"/>
    <w:tmpl w:val="081ED27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86493889">
    <w:abstractNumId w:val="0"/>
  </w:num>
  <w:num w:numId="2" w16cid:durableId="46762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4F"/>
    <w:rsid w:val="000541BD"/>
    <w:rsid w:val="000B7102"/>
    <w:rsid w:val="0021172B"/>
    <w:rsid w:val="00243936"/>
    <w:rsid w:val="0027008A"/>
    <w:rsid w:val="00276A6C"/>
    <w:rsid w:val="002F5CAF"/>
    <w:rsid w:val="002F75CA"/>
    <w:rsid w:val="00362B22"/>
    <w:rsid w:val="004536A0"/>
    <w:rsid w:val="004A3A5E"/>
    <w:rsid w:val="00550B18"/>
    <w:rsid w:val="005918B0"/>
    <w:rsid w:val="005A45B4"/>
    <w:rsid w:val="005B27B9"/>
    <w:rsid w:val="006122A5"/>
    <w:rsid w:val="006A6648"/>
    <w:rsid w:val="006D3F58"/>
    <w:rsid w:val="006D5BCA"/>
    <w:rsid w:val="006E59B3"/>
    <w:rsid w:val="00796037"/>
    <w:rsid w:val="007C33E8"/>
    <w:rsid w:val="007F5150"/>
    <w:rsid w:val="00820FCC"/>
    <w:rsid w:val="00850813"/>
    <w:rsid w:val="008951BD"/>
    <w:rsid w:val="00923DA3"/>
    <w:rsid w:val="009341BA"/>
    <w:rsid w:val="00972A24"/>
    <w:rsid w:val="00993EC5"/>
    <w:rsid w:val="009940DA"/>
    <w:rsid w:val="00B32AF9"/>
    <w:rsid w:val="00B54B5E"/>
    <w:rsid w:val="00BE47EE"/>
    <w:rsid w:val="00CC67B7"/>
    <w:rsid w:val="00D75C7E"/>
    <w:rsid w:val="00DE1DAD"/>
    <w:rsid w:val="00DE6770"/>
    <w:rsid w:val="00E4160D"/>
    <w:rsid w:val="00E76F78"/>
    <w:rsid w:val="00EA174F"/>
    <w:rsid w:val="00FD0439"/>
    <w:rsid w:val="00FE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06847"/>
  <w15:docId w15:val="{BDAB58E3-293F-42FF-AE8A-40AC77E3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A174F"/>
    <w:pPr>
      <w:spacing w:before="120" w:after="240"/>
      <w:jc w:val="both"/>
    </w:pPr>
    <w:rPr>
      <w:rFonts w:eastAsiaTheme="minorEastAsia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94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5918B0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43936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43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13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18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zakon.hr/c/nn/674623/nn-22-2026-%285.3.2026.%29%2C-zakon-o-izmjenama-i-dopuni-zakona-o-predskolskom-odgoju-i-obrazovanju" TargetMode="External"/><Relationship Id="rId7" Type="http://schemas.openxmlformats.org/officeDocument/2006/relationships/hyperlink" Target="https://www.zakon.hr/cms.htm?id=57865" TargetMode="External"/><Relationship Id="rId12" Type="http://schemas.openxmlformats.org/officeDocument/2006/relationships/hyperlink" Target="https://www.zakon.hr/cms.htm?id=57865" TargetMode="External"/><Relationship Id="rId17" Type="http://schemas.openxmlformats.org/officeDocument/2006/relationships/hyperlink" Target="https://www.zakon.hr/cms.htm?id=57865" TargetMode="External"/><Relationship Id="rId25" Type="http://schemas.openxmlformats.org/officeDocument/2006/relationships/hyperlink" Target="https://www.zakon.hr/c/nn/674623/nn-22-2026-%285.3.2026.%29%2C-zakon-o-izmjenama-i-dopuni-zakona-o-predskolskom-odgoju-i-obrazovanj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zakon.hr/c/nn/674623/nn-22-2026-%285.3.2026.%29%2C-zakon-o-izmjenama-i-dopuni-zakona-o-predskolskom-odgoju-i-obrazovanju" TargetMode="External"/><Relationship Id="rId20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zakon.hr/c/nn/674623/nn-22-2026-%285.3.2026.%29%2C-zakon-o-izmjenama-i-dopuni-zakona-o-predskolskom-odgoju-i-obrazovanju" TargetMode="External"/><Relationship Id="rId24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23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10" Type="http://schemas.openxmlformats.org/officeDocument/2006/relationships/hyperlink" Target="https://www.zakon.hr/z/213/zakon-o-ovlasti-vlade-republike-hrvatske-da-uredbama-ureduje-pojedina-pitanja-iz-djelokruga-hrvatskog-sabora-2025" TargetMode="External"/><Relationship Id="rId19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14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22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C91E4-354D-4E3C-BAD5-8DEC08DB3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Općina Trnovec Bartolovečki</cp:lastModifiedBy>
  <cp:revision>15</cp:revision>
  <cp:lastPrinted>2025-03-10T12:11:00Z</cp:lastPrinted>
  <dcterms:created xsi:type="dcterms:W3CDTF">2025-01-15T10:58:00Z</dcterms:created>
  <dcterms:modified xsi:type="dcterms:W3CDTF">2026-07-20T07:13:00Z</dcterms:modified>
</cp:coreProperties>
</file>