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1EEA053E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D050E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16</w:t>
      </w:r>
    </w:p>
    <w:p w14:paraId="3AC2F691" w14:textId="1A845A83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-1-01-26-7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44E09FE2" w14:textId="77777777" w:rsidR="00D050E3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D050E3">
        <w:rPr>
          <w:rFonts w:ascii="Times New Roman" w:hAnsi="Times New Roman"/>
          <w:i w:val="0"/>
          <w:color w:val="auto"/>
          <w:sz w:val="22"/>
          <w:szCs w:val="22"/>
        </w:rPr>
        <w:t xml:space="preserve">STRUČNOG RADNIKA </w:t>
      </w:r>
    </w:p>
    <w:p w14:paraId="34BEDF23" w14:textId="101A644C" w:rsidR="0074769F" w:rsidRDefault="00D050E3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NA TEHNIČKOM ODRŽAVANJU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660CE3AC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stručnog radnika na tehničkom održavanju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3610BE16" w14:textId="07840FD7" w:rsidR="00D050E3" w:rsidRPr="00D050E3" w:rsidRDefault="00D050E3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050E3">
        <w:rPr>
          <w:rFonts w:ascii="Times New Roman" w:hAnsi="Times New Roman"/>
          <w:i w:val="0"/>
          <w:color w:val="auto"/>
          <w:sz w:val="22"/>
          <w:szCs w:val="22"/>
        </w:rPr>
        <w:t>1. MARIO MAGI</w:t>
      </w:r>
      <w:r w:rsidRPr="00D050E3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3B591833" w14:textId="472CF3CC" w:rsidR="00D050E3" w:rsidRPr="00D050E3" w:rsidRDefault="00D050E3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050E3">
        <w:rPr>
          <w:rFonts w:ascii="Times New Roman" w:hAnsi="Times New Roman"/>
          <w:i w:val="0"/>
          <w:color w:val="auto"/>
          <w:sz w:val="22"/>
          <w:szCs w:val="22"/>
        </w:rPr>
        <w:t>2. ŽELJKO ŠPREM</w:t>
      </w:r>
    </w:p>
    <w:p w14:paraId="6117F94E" w14:textId="4B09F0DA" w:rsidR="00D050E3" w:rsidRDefault="00D050E3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D050E3">
        <w:rPr>
          <w:rFonts w:ascii="Times New Roman" w:hAnsi="Times New Roman"/>
          <w:i w:val="0"/>
          <w:color w:val="auto"/>
          <w:sz w:val="22"/>
          <w:szCs w:val="22"/>
        </w:rPr>
        <w:t>3. MATIJA RASOL</w:t>
      </w:r>
    </w:p>
    <w:p w14:paraId="51965FAD" w14:textId="77777777" w:rsidR="00D050E3" w:rsidRDefault="00D050E3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6FC41CEB" w:rsidR="00112B77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5769BD33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F2423F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720F01A0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07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3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587A29C" w14:textId="388E9C6C" w:rsidR="00C750F1" w:rsidRPr="00C750F1" w:rsidRDefault="00C750F1" w:rsidP="00C750F1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Zakon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</w:t>
      </w: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o zaštiti od požara</w:t>
      </w:r>
    </w:p>
    <w:p w14:paraId="4F7628E4" w14:textId="2C04C257" w:rsidR="00C750F1" w:rsidRPr="00C750F1" w:rsidRDefault="00C750F1" w:rsidP="00C750F1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a</w:t>
      </w: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o vatrogasnim aparatima </w:t>
      </w:r>
    </w:p>
    <w:p w14:paraId="030B9417" w14:textId="1A146931" w:rsidR="00C750F1" w:rsidRPr="00C750F1" w:rsidRDefault="00C750F1" w:rsidP="00C750F1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zaštiti na radu </w:t>
      </w:r>
    </w:p>
    <w:p w14:paraId="1EDF6308" w14:textId="3E9B2DBB" w:rsidR="00C810C6" w:rsidRDefault="00C750F1" w:rsidP="00C750F1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Europska norma EN 1176 (Standardi za sigurnost dje</w:t>
      </w:r>
      <w:r w:rsidRPr="00C750F1">
        <w:rPr>
          <w:rFonts w:ascii="Times New Roman" w:hAnsi="Times New Roman" w:hint="eastAsia"/>
          <w:b w:val="0"/>
          <w:i w:val="0"/>
          <w:iCs w:val="0"/>
          <w:color w:val="auto"/>
          <w:sz w:val="22"/>
          <w:szCs w:val="22"/>
        </w:rPr>
        <w:t>č</w:t>
      </w: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jih igrališta i sprava)</w:t>
      </w:r>
    </w:p>
    <w:p w14:paraId="56B0E8CB" w14:textId="77777777" w:rsidR="00C750F1" w:rsidRPr="00C750F1" w:rsidRDefault="00C750F1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62632E2B" w:rsidR="00C810C6" w:rsidRPr="00C750F1" w:rsidRDefault="00C810C6" w:rsidP="007F3EDA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376829"/>
    <w:rsid w:val="003A5D5D"/>
    <w:rsid w:val="005B519E"/>
    <w:rsid w:val="0074769F"/>
    <w:rsid w:val="00763CC3"/>
    <w:rsid w:val="007F3EDA"/>
    <w:rsid w:val="00843BD8"/>
    <w:rsid w:val="008D395E"/>
    <w:rsid w:val="00A2623C"/>
    <w:rsid w:val="00A6691A"/>
    <w:rsid w:val="00AB1A83"/>
    <w:rsid w:val="00C750F1"/>
    <w:rsid w:val="00C810C6"/>
    <w:rsid w:val="00D050E3"/>
    <w:rsid w:val="00F2423F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cp:lastPrinted>2021-09-22T12:05:00Z</cp:lastPrinted>
  <dcterms:created xsi:type="dcterms:W3CDTF">2026-07-28T08:26:00Z</dcterms:created>
  <dcterms:modified xsi:type="dcterms:W3CDTF">2026-07-28T08:26:00Z</dcterms:modified>
</cp:coreProperties>
</file>