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E14B1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Calibri" w:eastAsia="Calibri" w:hAnsi="Calibri"/>
          <w:b w:val="0"/>
          <w:i w:val="0"/>
          <w:iCs w:val="0"/>
          <w:noProof/>
          <w:color w:val="auto"/>
          <w:kern w:val="2"/>
          <w:sz w:val="22"/>
          <w:szCs w:val="22"/>
          <w:lang w:eastAsia="en-US"/>
          <w14:ligatures w14:val="standardContextual"/>
        </w:rPr>
        <w:drawing>
          <wp:anchor distT="0" distB="0" distL="114300" distR="114300" simplePos="0" relativeHeight="251659264" behindDoc="0" locked="0" layoutInCell="1" allowOverlap="1" wp14:anchorId="57C24665" wp14:editId="531376E5">
            <wp:simplePos x="0" y="0"/>
            <wp:positionH relativeFrom="column">
              <wp:posOffset>429260</wp:posOffset>
            </wp:positionH>
            <wp:positionV relativeFrom="paragraph">
              <wp:posOffset>-350520</wp:posOffset>
            </wp:positionV>
            <wp:extent cx="335915" cy="445135"/>
            <wp:effectExtent l="0" t="0" r="6985" b="0"/>
            <wp:wrapNone/>
            <wp:docPr id="1296912657" name="Picture 1" descr="Grb Hrvatske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Hrvatske - Wikipedi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20C9814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REPUBLIKA HRVATSKA</w:t>
      </w:r>
    </w:p>
    <w:p w14:paraId="5832FF92" w14:textId="77777777" w:rsidR="0074088C" w:rsidRPr="00C27CF7" w:rsidRDefault="0074088C" w:rsidP="0074088C">
      <w:pPr>
        <w:spacing w:line="254" w:lineRule="auto"/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  <w14:ligatures w14:val="standardContextual"/>
        </w:rPr>
        <w:t>DJEČJI VRTIĆ TOČKICA</w:t>
      </w:r>
    </w:p>
    <w:p w14:paraId="378368BE" w14:textId="77777777" w:rsidR="0074088C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TRNOVEC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</w:r>
      <w:r w:rsidRPr="00C27CF7"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  <w:t>POVJERENSTVO ZA PROVEDBU NATJEČAJA</w:t>
      </w:r>
    </w:p>
    <w:p w14:paraId="47561FA8" w14:textId="77777777" w:rsidR="0074088C" w:rsidRPr="00C27CF7" w:rsidRDefault="0074088C" w:rsidP="0074088C">
      <w:pPr>
        <w:rPr>
          <w:rFonts w:ascii="Times New Roman" w:hAnsi="Times New Roman"/>
          <w:bCs/>
          <w:i w:val="0"/>
          <w:iCs w:val="0"/>
          <w:color w:val="auto"/>
          <w:sz w:val="22"/>
          <w:szCs w:val="22"/>
        </w:rPr>
      </w:pPr>
    </w:p>
    <w:p w14:paraId="4E0959AE" w14:textId="61460E8F" w:rsidR="0074088C" w:rsidRDefault="0074088C" w:rsidP="0074088C">
      <w:pP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</w:pP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KLASA: 112-01/26-01/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</w:t>
      </w:r>
      <w:r w:rsidR="009C7FE5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6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>URBROJ: 2186-29-1-01-26-</w:t>
      </w:r>
      <w:r w:rsidR="002173DA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10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br/>
        <w:t xml:space="preserve">Trnovec, </w:t>
      </w:r>
      <w:r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31</w:t>
      </w:r>
      <w:r w:rsidRPr="00C27CF7">
        <w:rPr>
          <w:rFonts w:ascii="Times New Roman" w:hAnsi="Times New Roman"/>
          <w:b w:val="0"/>
          <w:i w:val="0"/>
          <w:iCs w:val="0"/>
          <w:color w:val="auto"/>
          <w:sz w:val="22"/>
          <w:szCs w:val="22"/>
        </w:rPr>
        <w:t>. srpanj 2026.</w:t>
      </w:r>
    </w:p>
    <w:p w14:paraId="685F13B5" w14:textId="7DE41BAC" w:rsidR="006B5592" w:rsidRPr="0074088C" w:rsidRDefault="006B5592" w:rsidP="006B5592">
      <w:pPr>
        <w:pStyle w:val="Obinitekst"/>
        <w:rPr>
          <w:bCs/>
          <w:lang w:val="hr-HR"/>
        </w:rPr>
      </w:pPr>
      <w:r w:rsidRPr="003F3AEA">
        <w:rPr>
          <w:bCs/>
          <w:lang w:val="hr-HR"/>
        </w:rPr>
        <w:t xml:space="preserve">                                                                                     </w:t>
      </w:r>
    </w:p>
    <w:p w14:paraId="22840190" w14:textId="2C60AA86" w:rsidR="006B5592" w:rsidRPr="00911748" w:rsidRDefault="006B5592" w:rsidP="006B5592">
      <w:pPr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iCs w:val="0"/>
          <w:sz w:val="22"/>
          <w:szCs w:val="22"/>
        </w:rPr>
        <w:t xml:space="preserve">             </w:t>
      </w:r>
      <w:r w:rsidRP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temelju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provedenog natječajnog postupka te članka 23. Pravilnika o načinu i postupku zapošljavanja u dječjem vrtiću Točkica </w:t>
      </w:r>
      <w:r>
        <w:rPr>
          <w:b w:val="0"/>
          <w:i w:val="0"/>
          <w:color w:val="auto"/>
          <w:sz w:val="22"/>
          <w:szCs w:val="22"/>
        </w:rPr>
        <w:t xml:space="preserve">Povjerenstvo </w:t>
      </w:r>
      <w:r>
        <w:rPr>
          <w:b w:val="0"/>
          <w:bCs/>
          <w:i w:val="0"/>
          <w:color w:val="auto"/>
          <w:sz w:val="22"/>
          <w:szCs w:val="22"/>
        </w:rPr>
        <w:t xml:space="preserve">za provedbu javnog natječaja na sjednici održanoj dana </w:t>
      </w:r>
      <w:r w:rsidR="0074088C">
        <w:rPr>
          <w:b w:val="0"/>
          <w:i w:val="0"/>
          <w:iCs w:val="0"/>
          <w:color w:val="auto"/>
          <w:sz w:val="22"/>
          <w:szCs w:val="22"/>
        </w:rPr>
        <w:t>31. srpnja</w:t>
      </w:r>
      <w:r>
        <w:rPr>
          <w:b w:val="0"/>
          <w:i w:val="0"/>
          <w:iCs w:val="0"/>
          <w:color w:val="auto"/>
          <w:sz w:val="22"/>
          <w:szCs w:val="22"/>
        </w:rPr>
        <w:t xml:space="preserve"> 202</w:t>
      </w:r>
      <w:r w:rsidR="00C36174">
        <w:rPr>
          <w:b w:val="0"/>
          <w:i w:val="0"/>
          <w:iCs w:val="0"/>
          <w:color w:val="auto"/>
          <w:sz w:val="22"/>
          <w:szCs w:val="22"/>
        </w:rPr>
        <w:t>6</w:t>
      </w:r>
      <w:r>
        <w:rPr>
          <w:b w:val="0"/>
          <w:i w:val="0"/>
          <w:iCs w:val="0"/>
          <w:color w:val="auto"/>
          <w:sz w:val="22"/>
          <w:szCs w:val="22"/>
        </w:rPr>
        <w:t xml:space="preserve">. </w:t>
      </w:r>
      <w:r>
        <w:rPr>
          <w:b w:val="0"/>
          <w:bCs/>
          <w:i w:val="0"/>
          <w:color w:val="auto"/>
          <w:sz w:val="22"/>
          <w:szCs w:val="22"/>
        </w:rPr>
        <w:t>godine, sastavlja i objavljuje</w:t>
      </w:r>
    </w:p>
    <w:p w14:paraId="353B593D" w14:textId="77777777" w:rsidR="003F3AEA" w:rsidRDefault="003F3AEA" w:rsidP="006B5592">
      <w:pPr>
        <w:rPr>
          <w:rFonts w:ascii="Times New Roman" w:hAnsi="Times New Roman"/>
          <w:i w:val="0"/>
          <w:color w:val="auto"/>
          <w:sz w:val="22"/>
          <w:szCs w:val="22"/>
        </w:rPr>
      </w:pPr>
    </w:p>
    <w:p w14:paraId="72A937C9" w14:textId="234A8FDB" w:rsidR="006B5592" w:rsidRPr="0074088C" w:rsidRDefault="006B5592" w:rsidP="0074088C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2"/>
          <w:szCs w:val="22"/>
        </w:rPr>
        <w:t>RANG LISTU KANDIDATA</w:t>
      </w:r>
    </w:p>
    <w:p w14:paraId="34C4C9F2" w14:textId="77777777" w:rsidR="003F3AEA" w:rsidRDefault="003F3AEA" w:rsidP="006B5592">
      <w:pPr>
        <w:jc w:val="both"/>
        <w:rPr>
          <w:rFonts w:ascii="Times New Roman" w:hAnsi="Times New Roman"/>
          <w:sz w:val="20"/>
          <w:szCs w:val="20"/>
          <w:lang w:val="de-DE" w:eastAsia="x-none"/>
        </w:rPr>
      </w:pPr>
    </w:p>
    <w:p w14:paraId="60CDFD26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0"/>
          <w:szCs w:val="20"/>
        </w:rPr>
      </w:pPr>
      <w:r>
        <w:rPr>
          <w:rFonts w:ascii="Times New Roman" w:hAnsi="Times New Roman"/>
          <w:i w:val="0"/>
          <w:color w:val="auto"/>
          <w:sz w:val="20"/>
          <w:szCs w:val="20"/>
        </w:rPr>
        <w:t>I.</w:t>
      </w:r>
    </w:p>
    <w:p w14:paraId="232D1899" w14:textId="1BF276AD" w:rsidR="003F3AEA" w:rsidRPr="0035788B" w:rsidRDefault="006B5592" w:rsidP="006B5592">
      <w:pPr>
        <w:tabs>
          <w:tab w:val="left" w:pos="3240"/>
        </w:tabs>
        <w:jc w:val="both"/>
        <w:rPr>
          <w:b w:val="0"/>
          <w:bCs/>
          <w:i w:val="0"/>
          <w:color w:val="auto"/>
          <w:sz w:val="22"/>
          <w:szCs w:val="22"/>
        </w:rPr>
      </w:pPr>
      <w:r>
        <w:rPr>
          <w:b w:val="0"/>
          <w:i w:val="0"/>
          <w:color w:val="auto"/>
          <w:sz w:val="22"/>
          <w:szCs w:val="22"/>
        </w:rPr>
        <w:t xml:space="preserve">             Nakon provedene  prethodne provjere znanja </w:t>
      </w:r>
      <w:r w:rsidR="0074088C">
        <w:rPr>
          <w:b w:val="0"/>
          <w:i w:val="0"/>
          <w:color w:val="auto"/>
          <w:sz w:val="22"/>
          <w:szCs w:val="22"/>
        </w:rPr>
        <w:t xml:space="preserve">pismenim </w:t>
      </w:r>
      <w:r>
        <w:rPr>
          <w:b w:val="0"/>
          <w:i w:val="0"/>
          <w:color w:val="auto"/>
          <w:sz w:val="22"/>
          <w:szCs w:val="22"/>
        </w:rPr>
        <w:t>testiranjem i intervjua</w:t>
      </w:r>
      <w:bookmarkStart w:id="0" w:name="_Hlk103680475"/>
      <w:r w:rsidR="00C36174">
        <w:rPr>
          <w:b w:val="0"/>
          <w:i w:val="0"/>
          <w:color w:val="auto"/>
          <w:sz w:val="22"/>
          <w:szCs w:val="22"/>
        </w:rPr>
        <w:t xml:space="preserve"> </w:t>
      </w:r>
      <w:r>
        <w:rPr>
          <w:b w:val="0"/>
          <w:i w:val="0"/>
          <w:color w:val="auto"/>
          <w:sz w:val="22"/>
          <w:szCs w:val="22"/>
        </w:rPr>
        <w:t xml:space="preserve">u  postupku </w:t>
      </w:r>
      <w:r w:rsidR="0074088C">
        <w:rPr>
          <w:b w:val="0"/>
          <w:i w:val="0"/>
          <w:color w:val="auto"/>
          <w:sz w:val="22"/>
          <w:szCs w:val="22"/>
        </w:rPr>
        <w:t>zapošljavanja</w:t>
      </w:r>
      <w:r>
        <w:rPr>
          <w:b w:val="0"/>
          <w:i w:val="0"/>
          <w:color w:val="auto"/>
          <w:sz w:val="22"/>
          <w:szCs w:val="22"/>
        </w:rPr>
        <w:t xml:space="preserve"> </w:t>
      </w:r>
      <w:r w:rsidR="009C7FE5">
        <w:rPr>
          <w:b w:val="0"/>
          <w:i w:val="0"/>
          <w:color w:val="auto"/>
          <w:sz w:val="22"/>
          <w:szCs w:val="22"/>
        </w:rPr>
        <w:t>STRUČNOG RADNIKA NA TEHNIČKOM ODRŽAVANJU</w:t>
      </w:r>
      <w:r w:rsidR="0074088C">
        <w:rPr>
          <w:b w:val="0"/>
          <w:i w:val="0"/>
          <w:color w:val="auto"/>
          <w:sz w:val="22"/>
          <w:szCs w:val="22"/>
        </w:rPr>
        <w:t xml:space="preserve"> u Dječjem vrtiću Točkica Trnovec </w:t>
      </w:r>
      <w:r>
        <w:rPr>
          <w:b w:val="0"/>
          <w:i w:val="0"/>
          <w:color w:val="auto"/>
          <w:sz w:val="22"/>
          <w:szCs w:val="22"/>
        </w:rPr>
        <w:t xml:space="preserve">po objavljenom </w:t>
      </w:r>
      <w:bookmarkEnd w:id="0"/>
      <w:r w:rsidR="0074088C">
        <w:rPr>
          <w:b w:val="0"/>
          <w:i w:val="0"/>
          <w:color w:val="auto"/>
          <w:sz w:val="22"/>
          <w:szCs w:val="22"/>
        </w:rPr>
        <w:t>javnom natječaju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utvrđuje rang list</w:t>
      </w:r>
      <w:r w:rsidR="0074088C">
        <w:rPr>
          <w:b w:val="0"/>
          <w:bCs/>
          <w:i w:val="0"/>
          <w:color w:val="auto"/>
          <w:sz w:val="22"/>
          <w:szCs w:val="22"/>
        </w:rPr>
        <w:t>u</w:t>
      </w:r>
      <w:r w:rsidRPr="003F3AEA">
        <w:rPr>
          <w:b w:val="0"/>
          <w:bCs/>
          <w:i w:val="0"/>
          <w:color w:val="auto"/>
          <w:sz w:val="22"/>
          <w:szCs w:val="22"/>
        </w:rPr>
        <w:t xml:space="preserve"> kandidata</w:t>
      </w:r>
      <w:r w:rsidR="0074088C">
        <w:rPr>
          <w:b w:val="0"/>
          <w:bCs/>
          <w:i w:val="0"/>
          <w:color w:val="auto"/>
          <w:sz w:val="22"/>
          <w:szCs w:val="22"/>
        </w:rPr>
        <w:t xml:space="preserve"> kako slijedi</w:t>
      </w:r>
      <w:r w:rsidRPr="003F3AEA">
        <w:rPr>
          <w:b w:val="0"/>
          <w:bCs/>
          <w:i w:val="0"/>
          <w:color w:val="auto"/>
          <w:sz w:val="22"/>
          <w:szCs w:val="22"/>
        </w:rPr>
        <w:t>:</w:t>
      </w:r>
    </w:p>
    <w:p w14:paraId="0BD49AED" w14:textId="77777777" w:rsidR="006B5592" w:rsidRDefault="006B5592" w:rsidP="006B5592">
      <w:pPr>
        <w:rPr>
          <w:rFonts w:ascii="Times New Roman" w:hAnsi="Times New Roman"/>
          <w:b w:val="0"/>
          <w:i w:val="0"/>
          <w:iCs w:val="0"/>
          <w:color w:val="auto"/>
          <w:sz w:val="18"/>
          <w:szCs w:val="18"/>
        </w:rPr>
      </w:pPr>
    </w:p>
    <w:tbl>
      <w:tblPr>
        <w:tblW w:w="6068" w:type="dxa"/>
        <w:tblInd w:w="1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2"/>
        <w:gridCol w:w="3355"/>
        <w:gridCol w:w="1591"/>
      </w:tblGrid>
      <w:tr w:rsidR="0074088C" w14:paraId="59C29538" w14:textId="77777777" w:rsidTr="0074088C">
        <w:trPr>
          <w:trHeight w:val="268"/>
        </w:trPr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764821ED" w14:textId="77777777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RED.BROJ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484A8B44" w14:textId="51DAD133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IME I PREZIME KANDIDATA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14:paraId="5DD1EECA" w14:textId="77777777" w:rsidR="0074088C" w:rsidRDefault="0074088C" w:rsidP="0057349B">
            <w:pPr>
              <w:spacing w:line="254" w:lineRule="auto"/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bCs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UKUPNI BROJ BODOVA</w:t>
            </w:r>
          </w:p>
        </w:tc>
      </w:tr>
      <w:tr w:rsidR="0074088C" w14:paraId="7675E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8CBFB0" w14:textId="2DBB9ACA" w:rsidR="0074088C" w:rsidRDefault="0074088C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1.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9A27D02" w14:textId="15CFAF15" w:rsidR="0074088C" w:rsidRDefault="004266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MATIJA RASOL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B1A2E7B" w14:textId="50ADA993" w:rsidR="0074088C" w:rsidRDefault="004266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27</w:t>
            </w:r>
          </w:p>
        </w:tc>
      </w:tr>
      <w:tr w:rsidR="0074088C" w14:paraId="44A6795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D34F661" w14:textId="5EAEA3C5" w:rsidR="0074088C" w:rsidRDefault="004266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3DCB445" w14:textId="424C34BF" w:rsidR="0074088C" w:rsidRDefault="004266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MARIO MAGIĆ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33BF1572" w14:textId="3CFF0F9F" w:rsidR="0074088C" w:rsidRDefault="004266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26</w:t>
            </w:r>
          </w:p>
        </w:tc>
      </w:tr>
      <w:tr w:rsidR="0074088C" w14:paraId="6F6ABD83" w14:textId="77777777" w:rsidTr="0074088C">
        <w:trPr>
          <w:trHeight w:val="279"/>
        </w:trPr>
        <w:tc>
          <w:tcPr>
            <w:tcW w:w="112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15B72E55" w14:textId="26E49BE3" w:rsidR="0074088C" w:rsidRDefault="004266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3.</w:t>
            </w:r>
          </w:p>
        </w:tc>
        <w:tc>
          <w:tcPr>
            <w:tcW w:w="33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2F792A1A" w14:textId="5B6E2804" w:rsidR="0074088C" w:rsidRDefault="004266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18"/>
                <w:szCs w:val="18"/>
                <w:lang w:val="de-DE" w:eastAsia="en-US"/>
              </w:rPr>
              <w:t>ŽELJKO ŠPREM</w:t>
            </w:r>
          </w:p>
        </w:tc>
        <w:tc>
          <w:tcPr>
            <w:tcW w:w="159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FFCC"/>
            <w:vAlign w:val="center"/>
          </w:tcPr>
          <w:p w14:paraId="7BEA87DA" w14:textId="637F7900" w:rsidR="0074088C" w:rsidRDefault="0042664E" w:rsidP="0057349B">
            <w:pPr>
              <w:spacing w:line="254" w:lineRule="auto"/>
              <w:jc w:val="center"/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</w:pPr>
            <w:r>
              <w:rPr>
                <w:rFonts w:ascii="Times New Roman" w:hAnsi="Times New Roman"/>
                <w:i w:val="0"/>
                <w:iCs w:val="0"/>
                <w:color w:val="auto"/>
                <w:sz w:val="22"/>
                <w:szCs w:val="22"/>
                <w:lang w:val="de-DE" w:eastAsia="en-US"/>
              </w:rPr>
              <w:t>25</w:t>
            </w:r>
          </w:p>
        </w:tc>
      </w:tr>
    </w:tbl>
    <w:p w14:paraId="1BAD96AA" w14:textId="77777777" w:rsidR="006B5592" w:rsidRDefault="006B5592" w:rsidP="006B5592">
      <w:pPr>
        <w:rPr>
          <w:b w:val="0"/>
          <w:sz w:val="20"/>
        </w:rPr>
      </w:pPr>
      <w:r>
        <w:rPr>
          <w:b w:val="0"/>
          <w:sz w:val="20"/>
        </w:rPr>
        <w:t xml:space="preserve">                       </w:t>
      </w:r>
    </w:p>
    <w:p w14:paraId="6D79C42F" w14:textId="77777777" w:rsidR="006B5592" w:rsidRDefault="006B5592" w:rsidP="006B5592">
      <w:pPr>
        <w:jc w:val="center"/>
        <w:rPr>
          <w:b w:val="0"/>
          <w:sz w:val="20"/>
        </w:rPr>
      </w:pPr>
    </w:p>
    <w:p w14:paraId="73682367" w14:textId="77777777" w:rsidR="006B5592" w:rsidRDefault="006B5592" w:rsidP="006B5592">
      <w:pPr>
        <w:jc w:val="center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i w:val="0"/>
          <w:color w:val="auto"/>
          <w:sz w:val="20"/>
        </w:rPr>
        <w:t>II.</w:t>
      </w:r>
      <w:r>
        <w:rPr>
          <w:color w:val="auto"/>
          <w:sz w:val="20"/>
        </w:rPr>
        <w:t xml:space="preserve">                                     </w:t>
      </w:r>
    </w:p>
    <w:p w14:paraId="7D2308A5" w14:textId="568BA3C5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Ova Rang Lista stupa na snagu danom donošenja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i čini sastavni dio Zapisnika o provedenom testiranju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, a ista će se 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objaviti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na službenoj </w:t>
      </w:r>
      <w:r w:rsidR="003F3AEA">
        <w:rPr>
          <w:rFonts w:ascii="Times New Roman" w:hAnsi="Times New Roman"/>
          <w:b w:val="0"/>
          <w:i w:val="0"/>
          <w:color w:val="auto"/>
          <w:sz w:val="22"/>
          <w:szCs w:val="22"/>
        </w:rPr>
        <w:t>mrežnoj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stranici Općine Trnovec Bartolovečki</w:t>
      </w:r>
      <w:r w:rsidR="0074088C">
        <w:rPr>
          <w:rFonts w:ascii="Times New Roman" w:hAnsi="Times New Roman"/>
          <w:b w:val="0"/>
          <w:i w:val="0"/>
          <w:color w:val="auto"/>
          <w:sz w:val="22"/>
          <w:szCs w:val="22"/>
        </w:rPr>
        <w:t>.</w:t>
      </w:r>
    </w:p>
    <w:p w14:paraId="6D63B0A1" w14:textId="77777777" w:rsidR="0074088C" w:rsidRDefault="0074088C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44D5DC6D" w14:textId="30520B4C" w:rsidR="0074088C" w:rsidRDefault="0074088C" w:rsidP="0074088C">
      <w:pPr>
        <w:jc w:val="center"/>
        <w:rPr>
          <w:rFonts w:ascii="Times New Roman" w:hAnsi="Times New Roman"/>
          <w:bCs/>
          <w:i w:val="0"/>
          <w:color w:val="auto"/>
          <w:sz w:val="22"/>
          <w:szCs w:val="22"/>
        </w:rPr>
      </w:pPr>
      <w:r w:rsidRPr="0074088C">
        <w:rPr>
          <w:rFonts w:ascii="Times New Roman" w:hAnsi="Times New Roman"/>
          <w:bCs/>
          <w:i w:val="0"/>
          <w:color w:val="auto"/>
          <w:sz w:val="22"/>
          <w:szCs w:val="22"/>
        </w:rPr>
        <w:t>III.</w:t>
      </w:r>
    </w:p>
    <w:p w14:paraId="40509E4F" w14:textId="247ED2E4" w:rsidR="0074088C" w:rsidRDefault="0074088C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Cs/>
          <w:i w:val="0"/>
          <w:color w:val="auto"/>
          <w:sz w:val="22"/>
          <w:szCs w:val="22"/>
        </w:rPr>
        <w:t xml:space="preserve">           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>Ovu Rang listu ravnateljica Dječjeg vrtića Točkica Trnovec dužna je dostaviti Upravnom vijeću</w:t>
      </w:r>
      <w:r w:rsidR="0001564F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Dječjeg vrtića</w:t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poradi donošenja Odluke o odabiru kandidata i zasnivanju radnog odnosa.</w:t>
      </w:r>
    </w:p>
    <w:p w14:paraId="2263EA5D" w14:textId="77777777" w:rsidR="0042664E" w:rsidRPr="0074088C" w:rsidRDefault="0042664E" w:rsidP="0074088C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73BA7D58" w14:textId="7A31C564" w:rsidR="003F3AEA" w:rsidRDefault="003F3AEA" w:rsidP="006B5592">
      <w:pPr>
        <w:rPr>
          <w:rFonts w:ascii="Times New Roman" w:hAnsi="Times New Roman"/>
          <w:i w:val="0"/>
          <w:color w:val="auto"/>
          <w:sz w:val="20"/>
          <w:szCs w:val="20"/>
        </w:rPr>
      </w:pPr>
    </w:p>
    <w:p w14:paraId="10330601" w14:textId="14746A16" w:rsidR="006B5592" w:rsidRDefault="006B5592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                                                                                </w:t>
      </w:r>
      <w:r w:rsidR="0035788B">
        <w:rPr>
          <w:rFonts w:ascii="Times New Roman" w:hAnsi="Times New Roman"/>
          <w:b w:val="0"/>
          <w:i w:val="0"/>
          <w:color w:val="auto"/>
          <w:sz w:val="20"/>
          <w:szCs w:val="20"/>
        </w:rPr>
        <w:t xml:space="preserve">            </w:t>
      </w:r>
      <w:r w:rsidR="0035788B">
        <w:rPr>
          <w:rFonts w:ascii="Times New Roman" w:hAnsi="Times New Roman"/>
          <w:i w:val="0"/>
          <w:color w:val="auto"/>
          <w:sz w:val="22"/>
          <w:szCs w:val="22"/>
        </w:rPr>
        <w:t>POVJERENSTVO</w:t>
      </w:r>
    </w:p>
    <w:p w14:paraId="5F799AA2" w14:textId="77777777" w:rsidR="0042664E" w:rsidRDefault="0042664E" w:rsidP="006B5592">
      <w:pPr>
        <w:jc w:val="both"/>
        <w:rPr>
          <w:rFonts w:ascii="Times New Roman" w:hAnsi="Times New Roman"/>
          <w:i w:val="0"/>
          <w:color w:val="auto"/>
          <w:sz w:val="22"/>
          <w:szCs w:val="22"/>
        </w:rPr>
      </w:pPr>
    </w:p>
    <w:p w14:paraId="107A1734" w14:textId="68EF88EB" w:rsidR="006B5592" w:rsidRDefault="006B5592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                                                                                             </w:t>
      </w:r>
      <w:r w:rsidR="00415071">
        <w:rPr>
          <w:rFonts w:ascii="Times New Roman" w:hAnsi="Times New Roman"/>
          <w:b w:val="0"/>
          <w:i w:val="0"/>
          <w:color w:val="auto"/>
          <w:sz w:val="22"/>
          <w:szCs w:val="22"/>
        </w:rPr>
        <w:t xml:space="preserve"> </w:t>
      </w:r>
      <w:r w:rsidR="0035788B">
        <w:rPr>
          <w:rFonts w:ascii="Times New Roman" w:hAnsi="Times New Roman"/>
          <w:b w:val="0"/>
          <w:i w:val="0"/>
          <w:color w:val="auto"/>
          <w:sz w:val="22"/>
          <w:szCs w:val="22"/>
        </w:rPr>
        <w:t>1. Stjepan Mikulić       ________________</w:t>
      </w:r>
    </w:p>
    <w:p w14:paraId="56B802AB" w14:textId="4F3137B4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</w:p>
    <w:p w14:paraId="6E101FC0" w14:textId="0AFF117F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2. Martina Kosec         ________________</w:t>
      </w:r>
    </w:p>
    <w:p w14:paraId="4D8C11B4" w14:textId="77777777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</w:p>
    <w:p w14:paraId="5F7385ED" w14:textId="3842AF49" w:rsidR="0035788B" w:rsidRDefault="0035788B" w:rsidP="006B5592">
      <w:pPr>
        <w:jc w:val="both"/>
        <w:rPr>
          <w:rFonts w:ascii="Times New Roman" w:hAnsi="Times New Roman"/>
          <w:b w:val="0"/>
          <w:i w:val="0"/>
          <w:color w:val="auto"/>
          <w:sz w:val="22"/>
          <w:szCs w:val="22"/>
        </w:rPr>
      </w:pP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</w:r>
      <w:r>
        <w:rPr>
          <w:rFonts w:ascii="Times New Roman" w:hAnsi="Times New Roman"/>
          <w:b w:val="0"/>
          <w:i w:val="0"/>
          <w:color w:val="auto"/>
          <w:sz w:val="22"/>
          <w:szCs w:val="22"/>
        </w:rPr>
        <w:tab/>
        <w:t xml:space="preserve">     3. Dejan Roško            ________________</w:t>
      </w:r>
    </w:p>
    <w:sectPr w:rsidR="0035788B" w:rsidSect="0035788B">
      <w:type w:val="continuous"/>
      <w:pgSz w:w="11906" w:h="16838" w:code="9"/>
      <w:pgMar w:top="1276" w:right="1021" w:bottom="249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stwood LET">
    <w:altName w:val="Times New Roman"/>
    <w:charset w:val="00"/>
    <w:family w:val="auto"/>
    <w:pitch w:val="variable"/>
    <w:sig w:usb0="00000001" w:usb1="00000000" w:usb2="00000000" w:usb3="00000000" w:csb0="00000009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592"/>
    <w:rsid w:val="0001564F"/>
    <w:rsid w:val="00030779"/>
    <w:rsid w:val="00074000"/>
    <w:rsid w:val="00144937"/>
    <w:rsid w:val="001973F0"/>
    <w:rsid w:val="002123F5"/>
    <w:rsid w:val="002173DA"/>
    <w:rsid w:val="003154D8"/>
    <w:rsid w:val="0035788B"/>
    <w:rsid w:val="00363E2E"/>
    <w:rsid w:val="00376829"/>
    <w:rsid w:val="003F3AEA"/>
    <w:rsid w:val="00405C81"/>
    <w:rsid w:val="00415071"/>
    <w:rsid w:val="0042664E"/>
    <w:rsid w:val="004C4005"/>
    <w:rsid w:val="004E75E8"/>
    <w:rsid w:val="006458A3"/>
    <w:rsid w:val="006B17EC"/>
    <w:rsid w:val="006B5592"/>
    <w:rsid w:val="0074088C"/>
    <w:rsid w:val="007D0121"/>
    <w:rsid w:val="008A0380"/>
    <w:rsid w:val="008D395E"/>
    <w:rsid w:val="009C7FE5"/>
    <w:rsid w:val="00A2623C"/>
    <w:rsid w:val="00AC75DA"/>
    <w:rsid w:val="00C36174"/>
    <w:rsid w:val="00C437DA"/>
    <w:rsid w:val="00E71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BC99F"/>
  <w15:chartTrackingRefBased/>
  <w15:docId w15:val="{5BEA8E21-EF80-4939-AB08-D3BBEEEC6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592"/>
    <w:pPr>
      <w:spacing w:after="0" w:line="240" w:lineRule="auto"/>
    </w:pPr>
    <w:rPr>
      <w:rFonts w:ascii="Westwood LET" w:eastAsia="Times New Roman" w:hAnsi="Westwood LET" w:cs="Times New Roman"/>
      <w:b/>
      <w:i/>
      <w:iCs/>
      <w:color w:val="FFCC99"/>
      <w:sz w:val="96"/>
      <w:szCs w:val="24"/>
      <w:lang w:eastAsia="hr-HR"/>
    </w:rPr>
  </w:style>
  <w:style w:type="paragraph" w:styleId="Naslov4">
    <w:name w:val="heading 4"/>
    <w:basedOn w:val="Normal"/>
    <w:next w:val="Normal"/>
    <w:link w:val="Naslov4Char"/>
    <w:unhideWhenUsed/>
    <w:qFormat/>
    <w:rsid w:val="006B5592"/>
    <w:pPr>
      <w:keepNext/>
      <w:tabs>
        <w:tab w:val="left" w:pos="8505"/>
      </w:tabs>
      <w:jc w:val="both"/>
      <w:outlineLvl w:val="3"/>
    </w:pPr>
    <w:rPr>
      <w:rFonts w:ascii="Times New Roman" w:hAnsi="Times New Roman"/>
      <w:color w:val="000000"/>
      <w:sz w:val="20"/>
      <w:lang w:val="de-DE" w:eastAsia="x-none"/>
    </w:rPr>
  </w:style>
  <w:style w:type="paragraph" w:styleId="Naslov6">
    <w:name w:val="heading 6"/>
    <w:basedOn w:val="Normal"/>
    <w:next w:val="Normal"/>
    <w:link w:val="Naslov6Char"/>
    <w:semiHidden/>
    <w:unhideWhenUsed/>
    <w:qFormat/>
    <w:rsid w:val="006B5592"/>
    <w:pPr>
      <w:keepNext/>
      <w:tabs>
        <w:tab w:val="left" w:pos="8505"/>
      </w:tabs>
      <w:jc w:val="both"/>
      <w:outlineLvl w:val="5"/>
    </w:pPr>
    <w:rPr>
      <w:rFonts w:ascii="Times New Roman" w:hAnsi="Times New Roman"/>
      <w:i w:val="0"/>
      <w:iCs w:val="0"/>
      <w:color w:val="000000"/>
      <w:sz w:val="24"/>
      <w:lang w:val="de-DE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4Char">
    <w:name w:val="Naslov 4 Char"/>
    <w:basedOn w:val="Zadanifontodlomka"/>
    <w:link w:val="Naslov4"/>
    <w:rsid w:val="006B5592"/>
    <w:rPr>
      <w:rFonts w:ascii="Times New Roman" w:eastAsia="Times New Roman" w:hAnsi="Times New Roman" w:cs="Times New Roman"/>
      <w:b/>
      <w:i/>
      <w:iCs/>
      <w:color w:val="000000"/>
      <w:sz w:val="20"/>
      <w:szCs w:val="24"/>
      <w:lang w:val="de-DE" w:eastAsia="x-none"/>
    </w:rPr>
  </w:style>
  <w:style w:type="character" w:customStyle="1" w:styleId="Naslov6Char">
    <w:name w:val="Naslov 6 Char"/>
    <w:basedOn w:val="Zadanifontodlomka"/>
    <w:link w:val="Naslov6"/>
    <w:semiHidden/>
    <w:rsid w:val="006B5592"/>
    <w:rPr>
      <w:rFonts w:ascii="Times New Roman" w:eastAsia="Times New Roman" w:hAnsi="Times New Roman" w:cs="Times New Roman"/>
      <w:b/>
      <w:color w:val="000000"/>
      <w:sz w:val="24"/>
      <w:szCs w:val="24"/>
      <w:lang w:val="de-DE" w:eastAsia="x-none"/>
    </w:rPr>
  </w:style>
  <w:style w:type="paragraph" w:styleId="Obinitekst">
    <w:name w:val="Plain Text"/>
    <w:basedOn w:val="Normal"/>
    <w:link w:val="ObinitekstChar"/>
    <w:unhideWhenUsed/>
    <w:rsid w:val="006B5592"/>
    <w:rPr>
      <w:rFonts w:ascii="Courier New" w:hAnsi="Courier New"/>
      <w:b w:val="0"/>
      <w:i w:val="0"/>
      <w:iCs w:val="0"/>
      <w:color w:val="auto"/>
      <w:sz w:val="20"/>
      <w:szCs w:val="20"/>
      <w:lang w:val="en-AU"/>
    </w:rPr>
  </w:style>
  <w:style w:type="character" w:customStyle="1" w:styleId="ObinitekstChar">
    <w:name w:val="Obični tekst Char"/>
    <w:basedOn w:val="Zadanifontodlomka"/>
    <w:link w:val="Obinitekst"/>
    <w:rsid w:val="006B5592"/>
    <w:rPr>
      <w:rFonts w:ascii="Courier New" w:eastAsia="Times New Roman" w:hAnsi="Courier New" w:cs="Times New Roman"/>
      <w:sz w:val="20"/>
      <w:szCs w:val="20"/>
      <w:lang w:val="en-AU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Dejan Roško</dc:creator>
  <cp:keywords/>
  <dc:description/>
  <cp:lastModifiedBy>Općina Trnovec Bartolovečki</cp:lastModifiedBy>
  <cp:revision>5</cp:revision>
  <cp:lastPrinted>2022-05-17T15:42:00Z</cp:lastPrinted>
  <dcterms:created xsi:type="dcterms:W3CDTF">2026-07-28T14:48:00Z</dcterms:created>
  <dcterms:modified xsi:type="dcterms:W3CDTF">2026-07-31T13:59:00Z</dcterms:modified>
</cp:coreProperties>
</file>