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2DF9" w14:textId="77777777" w:rsidR="0080060D" w:rsidRPr="005D25AA" w:rsidRDefault="0080060D" w:rsidP="0080060D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69789D12" w14:textId="77777777" w:rsidR="0080060D" w:rsidRPr="005D25AA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532E9FCB" w14:textId="77777777" w:rsidR="0080060D" w:rsidRPr="005D25AA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3EB509EF" w14:textId="77777777" w:rsidR="0080060D" w:rsidRPr="005D25AA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424AF1D6" w14:textId="77777777" w:rsidR="0080060D" w:rsidRPr="005D25AA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502C7AAE" w14:textId="148D47D2" w:rsidR="0080060D" w:rsidRPr="005D25AA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STRUČNI RADNIK/CA NA TEHNIČKOM ODRŽAVANJU</w:t>
      </w:r>
    </w:p>
    <w:p w14:paraId="556B3A2E" w14:textId="4F29F057" w:rsidR="0080060D" w:rsidRDefault="0080060D" w:rsidP="008006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izvršitelj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a/ica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 neodređeno, puno radno vrijeme</w:t>
      </w:r>
    </w:p>
    <w:p w14:paraId="0DA3CFCE" w14:textId="77777777" w:rsidR="0080060D" w:rsidRDefault="0080060D" w:rsidP="008006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najmanje 1 godina radnog iskustva</w:t>
      </w:r>
    </w:p>
    <w:p w14:paraId="26628349" w14:textId="77777777" w:rsidR="005F1FE3" w:rsidRDefault="005F1FE3" w:rsidP="005F1FE3">
      <w:pPr>
        <w:pStyle w:val="ListParagraph"/>
        <w:numPr>
          <w:ilvl w:val="0"/>
          <w:numId w:val="1"/>
        </w:numPr>
        <w:suppressAutoHyphens/>
        <w:autoSpaceDN w:val="0"/>
        <w:spacing w:line="244" w:lineRule="auto"/>
        <w:rPr>
          <w:rFonts w:ascii="Times New Roman" w:hAnsi="Times New Roman"/>
        </w:rPr>
      </w:pPr>
      <w:r>
        <w:rPr>
          <w:rFonts w:ascii="Times New Roman" w:hAnsi="Times New Roman"/>
        </w:rPr>
        <w:t>kvalifikacija razine 4.1 stečena završetkom strukovnog obrazovanja u trajanju od tri godine u sektoru Strojarstvo, brodogradnja i metalurgija ili Elektrotehnika i računarstvo,</w:t>
      </w:r>
    </w:p>
    <w:p w14:paraId="2C534603" w14:textId="77777777" w:rsidR="005F1FE3" w:rsidRDefault="005F1FE3" w:rsidP="005F1FE3">
      <w:pPr>
        <w:pStyle w:val="ListParagraph"/>
        <w:numPr>
          <w:ilvl w:val="0"/>
          <w:numId w:val="1"/>
        </w:numPr>
        <w:suppressAutoHyphens/>
        <w:autoSpaceDN w:val="0"/>
        <w:spacing w:line="244" w:lineRule="auto"/>
        <w:rPr>
          <w:rFonts w:ascii="Times New Roman" w:hAnsi="Times New Roman"/>
        </w:rPr>
      </w:pPr>
      <w:r>
        <w:rPr>
          <w:rFonts w:ascii="Times New Roman" w:hAnsi="Times New Roman"/>
        </w:rPr>
        <w:t>stečene temeljne kompetencije upravljanja motornim vozilom B kategorije,</w:t>
      </w:r>
    </w:p>
    <w:p w14:paraId="11B1A74D" w14:textId="77777777" w:rsidR="005F1FE3" w:rsidRPr="0080060D" w:rsidRDefault="005F1FE3" w:rsidP="005F1FE3">
      <w:pPr>
        <w:pStyle w:val="ListParagraph"/>
        <w:numPr>
          <w:ilvl w:val="0"/>
          <w:numId w:val="1"/>
        </w:numPr>
        <w:suppressAutoHyphens/>
        <w:autoSpaceDN w:val="0"/>
        <w:spacing w:line="244" w:lineRule="auto"/>
        <w:rPr>
          <w:rFonts w:ascii="Times New Roman" w:hAnsi="Times New Roman"/>
        </w:rPr>
      </w:pPr>
      <w:r>
        <w:rPr>
          <w:rFonts w:ascii="Times New Roman" w:hAnsi="Times New Roman"/>
        </w:rPr>
        <w:t>položen ispit za obavljanje poslova ložača centralnog grijanja sukladno Pravilniku o stručnom osposobljavanju i provjeri znanja za upravljanje i rukovanje energetskim postrojenjima.</w:t>
      </w:r>
    </w:p>
    <w:p w14:paraId="0583A520" w14:textId="77777777" w:rsidR="005F1FE3" w:rsidRPr="00DA42C2" w:rsidRDefault="005F1FE3" w:rsidP="005F1FE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67C430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7DE41AE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748A5453" w14:textId="559CE25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stručnog radnika/cu na tehničkom održavanju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može biti primljena osoba koja ispunjava uvjete iz članka 24. Zakona o predškolskom odgoju i obrazovanju (Službeno glasilo „Narodne novine“ broj 10/97.,107/07., 94/13., 98/19., 57/22., 101/23. i 22/26.)</w:t>
      </w:r>
      <w:r w:rsidR="007906B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Pravilnika o odgovarajućoj vrsti i razini obrazovanja odgojno- obrazovnih i ostalih radnika u dječjem vrtiću, ustanovama te drugim pravnim i fizičkim osobama  koje provode programe ranog i predškolskog odgoja i obrazovanja (Službeno glasilo „Narodne novine“ broj 145/24.)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7906B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Točkica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9D1E31E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0402F68E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209D8F11" w14:textId="77777777" w:rsidR="001E748C" w:rsidRDefault="0080060D" w:rsidP="001E74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</w:t>
      </w:r>
    </w:p>
    <w:p w14:paraId="39A3EB18" w14:textId="158EC162" w:rsidR="0080060D" w:rsidRPr="001E748C" w:rsidRDefault="0080060D" w:rsidP="001E74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E7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stečenoj stručnoj spremi- </w:t>
      </w:r>
      <w:r w:rsidRPr="001E748C">
        <w:rPr>
          <w:rFonts w:ascii="Times New Roman" w:hAnsi="Times New Roman"/>
        </w:rPr>
        <w:t>kvalifikacija razine 4.1 stečena završetkom strukovnog obrazovanja u trajanju od tri godine u sektoru Strojarstvo, brodogradnja i metalurgija ili Elektrotehnika i računarstvo,</w:t>
      </w:r>
    </w:p>
    <w:p w14:paraId="607ED11B" w14:textId="3240EFC2" w:rsidR="0080060D" w:rsidRPr="002006E5" w:rsidRDefault="005F1FE3" w:rsidP="002006E5">
      <w:pPr>
        <w:pStyle w:val="ListParagraph"/>
        <w:numPr>
          <w:ilvl w:val="0"/>
          <w:numId w:val="3"/>
        </w:numPr>
        <w:suppressAutoHyphens/>
        <w:autoSpaceDN w:val="0"/>
        <w:spacing w:line="244" w:lineRule="auto"/>
        <w:rPr>
          <w:rFonts w:ascii="Times New Roman" w:hAnsi="Times New Roman"/>
        </w:rPr>
      </w:pPr>
      <w:r w:rsidRPr="002006E5">
        <w:rPr>
          <w:rFonts w:ascii="Times New Roman" w:hAnsi="Times New Roman"/>
        </w:rPr>
        <w:t xml:space="preserve">dokaz o </w:t>
      </w:r>
      <w:r w:rsidR="0080060D" w:rsidRPr="002006E5">
        <w:rPr>
          <w:rFonts w:ascii="Times New Roman" w:hAnsi="Times New Roman"/>
        </w:rPr>
        <w:t>stečen</w:t>
      </w:r>
      <w:r w:rsidRPr="002006E5">
        <w:rPr>
          <w:rFonts w:ascii="Times New Roman" w:hAnsi="Times New Roman"/>
        </w:rPr>
        <w:t>im</w:t>
      </w:r>
      <w:r w:rsidR="0080060D" w:rsidRPr="002006E5">
        <w:rPr>
          <w:rFonts w:ascii="Times New Roman" w:hAnsi="Times New Roman"/>
        </w:rPr>
        <w:t xml:space="preserve"> temeljn</w:t>
      </w:r>
      <w:r w:rsidRPr="002006E5">
        <w:rPr>
          <w:rFonts w:ascii="Times New Roman" w:hAnsi="Times New Roman"/>
        </w:rPr>
        <w:t>im</w:t>
      </w:r>
      <w:r w:rsidR="0080060D" w:rsidRPr="002006E5">
        <w:rPr>
          <w:rFonts w:ascii="Times New Roman" w:hAnsi="Times New Roman"/>
        </w:rPr>
        <w:t xml:space="preserve"> kompetencij</w:t>
      </w:r>
      <w:r w:rsidRPr="002006E5">
        <w:rPr>
          <w:rFonts w:ascii="Times New Roman" w:hAnsi="Times New Roman"/>
        </w:rPr>
        <w:t xml:space="preserve">ama </w:t>
      </w:r>
      <w:r w:rsidR="0080060D" w:rsidRPr="002006E5">
        <w:rPr>
          <w:rFonts w:ascii="Times New Roman" w:hAnsi="Times New Roman"/>
        </w:rPr>
        <w:t>upravljanja motornim vozilom B kategorije,</w:t>
      </w:r>
    </w:p>
    <w:p w14:paraId="60E85480" w14:textId="6D13E721" w:rsidR="0080060D" w:rsidRPr="0080060D" w:rsidRDefault="0080060D" w:rsidP="0080060D">
      <w:pPr>
        <w:pStyle w:val="ListParagraph"/>
        <w:numPr>
          <w:ilvl w:val="0"/>
          <w:numId w:val="3"/>
        </w:numPr>
        <w:suppressAutoHyphens/>
        <w:autoSpaceDN w:val="0"/>
        <w:spacing w:line="244" w:lineRule="auto"/>
        <w:rPr>
          <w:rFonts w:ascii="Times New Roman" w:hAnsi="Times New Roman"/>
        </w:rPr>
      </w:pPr>
      <w:r>
        <w:rPr>
          <w:rFonts w:ascii="Times New Roman" w:hAnsi="Times New Roman"/>
        </w:rPr>
        <w:t>položen ispit za obavljanje poslova ložača centralnog grijanja sukladno Pravilniku o stručnom osposobljavanju i provjeri znanja za upravljanje i rukovanje energetskim postrojenjima.</w:t>
      </w:r>
    </w:p>
    <w:p w14:paraId="4BFEA537" w14:textId="77777777" w:rsidR="0080060D" w:rsidRPr="00C4159E" w:rsidRDefault="0080060D" w:rsidP="0080060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031517CF" w14:textId="77777777" w:rsidR="0080060D" w:rsidRPr="00902B18" w:rsidRDefault="0080060D" w:rsidP="008006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kao dokaz o nepostojanju zapreka za zasnivanje radnog odnosa sukladno čl. 25. Zakona o predškolskom odgoju i obrazovanju dostavljaju se sljedeći dokumenti (ne stariji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5B3F1818" w14:textId="77777777" w:rsidR="0080060D" w:rsidRPr="00902B18" w:rsidRDefault="0080060D" w:rsidP="008006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1E8C3DE5" w14:textId="77777777" w:rsidR="0080060D" w:rsidRPr="009620B0" w:rsidRDefault="0080060D" w:rsidP="008006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052F3743" w14:textId="364EBB26" w:rsidR="0080060D" w:rsidRPr="00C4159E" w:rsidRDefault="0080060D" w:rsidP="008006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uvjerenje nadležnog Hrvatskog </w:t>
      </w:r>
      <w:r w:rsidR="001E3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zavoda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socijalni rad da kandidat nema izrečenu mjeru žurnog izdvajanja djeteta iz obitelji iz članka 25. stavak 10. Zakona o predškolskom odgoju i obrazovanju</w:t>
      </w:r>
    </w:p>
    <w:p w14:paraId="7F67BA3C" w14:textId="4242E5C6" w:rsidR="0080060D" w:rsidRPr="00902B18" w:rsidRDefault="0080060D" w:rsidP="008006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(domovnica ili preslika osobne iskaznice)</w:t>
      </w:r>
    </w:p>
    <w:p w14:paraId="49609924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Opis poslova za radno mjesto sadržan je u Pravilniku o unutarnjem ustrojstvu i načinu rada Dječjeg vrtića Točkica, objavljenom na mrežnoj stranici Općine Trnovec Bartolovečki</w:t>
      </w:r>
    </w:p>
    <w:p w14:paraId="19DFD1F9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3A86F368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6634AE3A" w14:textId="6C121800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</w:t>
      </w:r>
      <w:r w:rsidR="008C0F6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E0CD1EC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0B8AEE00" w14:textId="03787939" w:rsidR="0080060D" w:rsidRPr="008C0F6B" w:rsidRDefault="0080060D" w:rsidP="008C0F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</w:t>
      </w:r>
    </w:p>
    <w:p w14:paraId="6BD9262D" w14:textId="77777777" w:rsidR="0080060D" w:rsidRPr="0015068C" w:rsidRDefault="0080060D" w:rsidP="0080060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049A84B0" w14:textId="77777777" w:rsidR="0080060D" w:rsidRPr="0015068C" w:rsidRDefault="0080060D" w:rsidP="0080060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36E0FCA0" w14:textId="77777777" w:rsidR="0080060D" w:rsidRPr="0015068C" w:rsidRDefault="0080060D" w:rsidP="0080060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lastRenderedPageBreak/>
        <w:t> </w:t>
      </w:r>
    </w:p>
    <w:p w14:paraId="704851CD" w14:textId="63445449" w:rsidR="0080060D" w:rsidRPr="0015068C" w:rsidRDefault="0080060D" w:rsidP="0080060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</w:t>
      </w:r>
      <w:r>
        <w:rPr>
          <w:rFonts w:ascii="Times New Roman" w:hAnsi="Times New Roman" w:cs="Times New Roman"/>
          <w:b/>
          <w:bCs/>
        </w:rPr>
        <w:t>Stručni radnik na tehničkom održavanju</w:t>
      </w:r>
      <w:r w:rsidRPr="0015068C">
        <w:rPr>
          <w:rFonts w:ascii="Times New Roman" w:hAnsi="Times New Roman" w:cs="Times New Roman"/>
          <w:b/>
          <w:bCs/>
        </w:rPr>
        <w:t>-ne otvaraj“</w:t>
      </w:r>
    </w:p>
    <w:p w14:paraId="217710D9" w14:textId="77777777" w:rsidR="0080060D" w:rsidRPr="0015068C" w:rsidRDefault="0080060D" w:rsidP="0080060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6FCE138B" w14:textId="77777777" w:rsidR="0080060D" w:rsidRPr="006403E3" w:rsidRDefault="0080060D" w:rsidP="0080060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Pr="00902B18">
        <w:t> </w:t>
      </w:r>
    </w:p>
    <w:p w14:paraId="4FD0BCF9" w14:textId="77777777" w:rsidR="0080060D" w:rsidRPr="006403E3" w:rsidRDefault="0080060D" w:rsidP="0080060D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t xml:space="preserve">Kandidati koji podnesu potpunu i urednu prijavu i ispunjavaju formalne uvjete iz natječaja bit će pozvani na razgovor i/ili provjeru sposobnosti i vještina bitnih za obavljanje poslova radnog mjesta. </w:t>
      </w:r>
      <w:r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Povjerenstvo za provedbu natječaja, a koju imenuje ravnatelj DV, provest će pisano i usmeno testiranje a koje se sastoji od provjere znanja, vještina i sposobnosti kandidata/kinje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prema Pravilniku o načinu i postupku zapošljavanja u dječjem vrtiću Točkica, objavljenom na mrežnim stranicama Općine Trnovec Bartolovečki.</w:t>
      </w:r>
    </w:p>
    <w:p w14:paraId="15EE7181" w14:textId="77777777" w:rsidR="0080060D" w:rsidRPr="0015068C" w:rsidRDefault="0080060D" w:rsidP="0080060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Obavijest o načinu,vremenu i mjestu održavanja procjene/testiranja i vrednovanja kandidata bit će objavljena na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>
        <w:rPr>
          <w:rFonts w:ascii="Times New Roman" w:hAnsi="Times New Roman" w:cs="Times New Roman"/>
        </w:rPr>
        <w:t xml:space="preserve"> najmanje 3 dana prije testiranja.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>
        <w:rPr>
          <w:rFonts w:ascii="Times New Roman" w:hAnsi="Times New Roman" w:cs="Times New Roman"/>
        </w:rPr>
        <w:t xml:space="preserve"> mrežnim stranicama Općine Trnovec Bartolovečki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77851B8E" w14:textId="77777777" w:rsidR="0080060D" w:rsidRPr="00CC160F" w:rsidRDefault="0080060D" w:rsidP="0080060D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487F118B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4DD0DE2F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60E87EFF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525CF93E" w14:textId="77777777" w:rsidR="0080060D" w:rsidRPr="00902B18" w:rsidRDefault="0080060D" w:rsidP="00800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53D29BFC" w14:textId="77777777" w:rsidR="0080060D" w:rsidRPr="0015068C" w:rsidRDefault="0080060D" w:rsidP="0080060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51B6F1EE" w14:textId="77777777" w:rsidR="0080060D" w:rsidRPr="00902B18" w:rsidRDefault="0080060D" w:rsidP="0080060D">
      <w:pPr>
        <w:rPr>
          <w:rFonts w:ascii="Times New Roman" w:hAnsi="Times New Roman" w:cs="Times New Roman"/>
        </w:rPr>
      </w:pPr>
    </w:p>
    <w:p w14:paraId="726C1A10" w14:textId="77777777" w:rsidR="0080060D" w:rsidRDefault="0080060D" w:rsidP="0080060D"/>
    <w:p w14:paraId="49B0E97D" w14:textId="77777777" w:rsidR="009244A3" w:rsidRDefault="009244A3"/>
    <w:sectPr w:rsidR="00924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BC5122"/>
    <w:multiLevelType w:val="multilevel"/>
    <w:tmpl w:val="A73EA04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2549">
    <w:abstractNumId w:val="0"/>
  </w:num>
  <w:num w:numId="2" w16cid:durableId="1552686885">
    <w:abstractNumId w:val="2"/>
  </w:num>
  <w:num w:numId="3" w16cid:durableId="448164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0D"/>
    <w:rsid w:val="000810FF"/>
    <w:rsid w:val="001E348C"/>
    <w:rsid w:val="001E748C"/>
    <w:rsid w:val="002006E5"/>
    <w:rsid w:val="00215A37"/>
    <w:rsid w:val="00262F05"/>
    <w:rsid w:val="00546E2F"/>
    <w:rsid w:val="005F1FE3"/>
    <w:rsid w:val="00782D73"/>
    <w:rsid w:val="007906B3"/>
    <w:rsid w:val="0080060D"/>
    <w:rsid w:val="0089226E"/>
    <w:rsid w:val="008C0F6B"/>
    <w:rsid w:val="009244A3"/>
    <w:rsid w:val="00A0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13B3"/>
  <w15:chartTrackingRefBased/>
  <w15:docId w15:val="{ECFD3DC5-61C7-427A-9D22-3A913464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60D"/>
  </w:style>
  <w:style w:type="paragraph" w:styleId="Heading1">
    <w:name w:val="heading 1"/>
    <w:basedOn w:val="Normal"/>
    <w:next w:val="Normal"/>
    <w:link w:val="Heading1Char"/>
    <w:uiPriority w:val="9"/>
    <w:qFormat/>
    <w:rsid w:val="00800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6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6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6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6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6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6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60D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800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6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6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6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6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1294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2026-07-10T10:17:00Z</dcterms:created>
  <dcterms:modified xsi:type="dcterms:W3CDTF">2026-07-13T08:12:00Z</dcterms:modified>
</cp:coreProperties>
</file>